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224" w:rsidRPr="00CE0AEF" w:rsidRDefault="00F94224" w:rsidP="00F94224">
      <w:pPr>
        <w:jc w:val="center"/>
        <w:rPr>
          <w:b/>
          <w:sz w:val="28"/>
          <w:szCs w:val="28"/>
        </w:rPr>
      </w:pPr>
      <w:r w:rsidRPr="00CE0AEF">
        <w:rPr>
          <w:noProof/>
          <w:sz w:val="28"/>
          <w:szCs w:val="28"/>
          <w:lang w:val="ru-RU"/>
        </w:rPr>
        <w:drawing>
          <wp:inline distT="0" distB="0" distL="0" distR="0" wp14:anchorId="06B6AA61" wp14:editId="28B2FBF2">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rsidR="00F94224" w:rsidRPr="00CE0AEF" w:rsidRDefault="00F94224" w:rsidP="00F94224">
      <w:pPr>
        <w:jc w:val="center"/>
        <w:rPr>
          <w:b/>
          <w:sz w:val="28"/>
          <w:szCs w:val="28"/>
        </w:rPr>
      </w:pPr>
      <w:r w:rsidRPr="00CE0AEF">
        <w:rPr>
          <w:b/>
          <w:sz w:val="28"/>
          <w:szCs w:val="28"/>
        </w:rPr>
        <w:t>УКРАЇНА</w:t>
      </w:r>
    </w:p>
    <w:p w:rsidR="00F94224" w:rsidRPr="00CE0AEF" w:rsidRDefault="00F94224" w:rsidP="00F94224">
      <w:pPr>
        <w:jc w:val="center"/>
        <w:rPr>
          <w:b/>
          <w:sz w:val="28"/>
          <w:szCs w:val="28"/>
        </w:rPr>
      </w:pPr>
      <w:r w:rsidRPr="00CE0AEF">
        <w:rPr>
          <w:b/>
          <w:sz w:val="28"/>
          <w:szCs w:val="28"/>
        </w:rPr>
        <w:t>ПОГРЕБИЩЕНСЬКА МІСЬКА РАДА</w:t>
      </w:r>
    </w:p>
    <w:p w:rsidR="00F94224" w:rsidRPr="00CE0AEF" w:rsidRDefault="00F94224" w:rsidP="00B818CD">
      <w:pPr>
        <w:jc w:val="center"/>
        <w:rPr>
          <w:b/>
          <w:sz w:val="28"/>
          <w:szCs w:val="28"/>
        </w:rPr>
      </w:pPr>
      <w:r w:rsidRPr="00CE0AEF">
        <w:rPr>
          <w:b/>
          <w:sz w:val="28"/>
          <w:szCs w:val="28"/>
        </w:rPr>
        <w:t>ВІННИЦЬКОГО РАЙОНУ  ВІННИЦЬКОЇ ОБЛАСТІ</w:t>
      </w:r>
    </w:p>
    <w:p w:rsidR="00F94224" w:rsidRPr="00CE0AEF" w:rsidRDefault="00F94224" w:rsidP="00F94224">
      <w:pPr>
        <w:spacing w:after="240"/>
        <w:jc w:val="center"/>
        <w:rPr>
          <w:b/>
          <w:sz w:val="28"/>
          <w:szCs w:val="28"/>
        </w:rPr>
      </w:pPr>
      <w:r w:rsidRPr="00CE0AEF">
        <w:rPr>
          <w:b/>
          <w:sz w:val="28"/>
          <w:szCs w:val="28"/>
        </w:rPr>
        <w:t>ВИКОНАВЧИЙ КОМІТЕТ</w:t>
      </w:r>
    </w:p>
    <w:p w:rsidR="00F94224" w:rsidRPr="00CE0AEF" w:rsidRDefault="00F94224" w:rsidP="00F94224">
      <w:pPr>
        <w:spacing w:after="240"/>
        <w:jc w:val="center"/>
        <w:rPr>
          <w:b/>
          <w:sz w:val="28"/>
          <w:szCs w:val="28"/>
        </w:rPr>
      </w:pPr>
      <w:r w:rsidRPr="00CE0AEF">
        <w:rPr>
          <w:b/>
          <w:sz w:val="28"/>
          <w:szCs w:val="28"/>
        </w:rPr>
        <w:t>РІШЕННЯ</w:t>
      </w:r>
    </w:p>
    <w:p w:rsidR="00F94224" w:rsidRPr="00CE0AEF" w:rsidRDefault="002B3839" w:rsidP="00B818CD">
      <w:pPr>
        <w:jc w:val="both"/>
        <w:rPr>
          <w:sz w:val="28"/>
          <w:szCs w:val="28"/>
        </w:rPr>
      </w:pPr>
      <w:r>
        <w:rPr>
          <w:sz w:val="28"/>
          <w:szCs w:val="28"/>
        </w:rPr>
        <w:t xml:space="preserve">08 травня </w:t>
      </w:r>
      <w:r w:rsidR="00B818CD" w:rsidRPr="00B818CD">
        <w:rPr>
          <w:bCs/>
          <w:sz w:val="28"/>
          <w:szCs w:val="28"/>
        </w:rPr>
        <w:t>2025 року</w:t>
      </w:r>
      <w:r w:rsidR="00F94224" w:rsidRPr="00CE0AEF">
        <w:rPr>
          <w:sz w:val="28"/>
          <w:szCs w:val="28"/>
        </w:rPr>
        <w:t xml:space="preserve">                     м.   Погребищ</w:t>
      </w:r>
      <w:r w:rsidR="004D3EC2">
        <w:rPr>
          <w:sz w:val="28"/>
          <w:szCs w:val="28"/>
        </w:rPr>
        <w:t xml:space="preserve">е                          </w:t>
      </w:r>
      <w:r>
        <w:rPr>
          <w:sz w:val="28"/>
          <w:szCs w:val="28"/>
        </w:rPr>
        <w:t xml:space="preserve">   № 205</w:t>
      </w:r>
    </w:p>
    <w:p w:rsidR="00F94224" w:rsidRPr="00CE0AEF" w:rsidRDefault="00F94224" w:rsidP="00F94224">
      <w:pPr>
        <w:rPr>
          <w:sz w:val="28"/>
          <w:szCs w:val="28"/>
        </w:rPr>
      </w:pPr>
    </w:p>
    <w:p w:rsidR="00F94224" w:rsidRPr="00CE0AEF" w:rsidRDefault="00F94224" w:rsidP="00F94224">
      <w:pPr>
        <w:pStyle w:val="af1"/>
        <w:spacing w:after="0"/>
        <w:ind w:firstLine="709"/>
        <w:jc w:val="center"/>
        <w:rPr>
          <w:rFonts w:ascii="Times New Roman" w:hAnsi="Times New Roman" w:cs="Times New Roman"/>
          <w:b/>
          <w:sz w:val="28"/>
          <w:szCs w:val="28"/>
        </w:rPr>
      </w:pPr>
    </w:p>
    <w:p w:rsidR="00F94224" w:rsidRPr="00CE0AEF" w:rsidRDefault="00F94224" w:rsidP="00F94224">
      <w:pPr>
        <w:ind w:right="4111"/>
        <w:jc w:val="both"/>
        <w:rPr>
          <w:b/>
          <w:sz w:val="28"/>
          <w:szCs w:val="28"/>
        </w:rPr>
      </w:pPr>
      <w:r w:rsidRPr="00CE0AEF">
        <w:rPr>
          <w:b/>
          <w:bCs/>
          <w:sz w:val="28"/>
          <w:szCs w:val="28"/>
        </w:rPr>
        <w:t xml:space="preserve">Про </w:t>
      </w:r>
      <w:proofErr w:type="spellStart"/>
      <w:r w:rsidRPr="00CE0AEF">
        <w:rPr>
          <w:b/>
          <w:bCs/>
          <w:sz w:val="28"/>
          <w:szCs w:val="28"/>
        </w:rPr>
        <w:t>проєкт</w:t>
      </w:r>
      <w:proofErr w:type="spellEnd"/>
      <w:r w:rsidRPr="00CE0AEF">
        <w:rPr>
          <w:b/>
          <w:bCs/>
          <w:sz w:val="28"/>
          <w:szCs w:val="28"/>
        </w:rPr>
        <w:t xml:space="preserve"> рішення міської ради </w:t>
      </w:r>
      <w:r w:rsidRPr="00CE0AEF">
        <w:rPr>
          <w:b/>
          <w:bCs/>
          <w:color w:val="000000"/>
          <w:sz w:val="28"/>
          <w:szCs w:val="28"/>
        </w:rPr>
        <w:t>«</w:t>
      </w:r>
      <w:r w:rsidRPr="00F94224">
        <w:rPr>
          <w:b/>
          <w:bCs/>
          <w:sz w:val="28"/>
          <w:szCs w:val="28"/>
        </w:rPr>
        <w:t>Про затвердження Положення про використання шкільних автобусів</w:t>
      </w:r>
      <w:r w:rsidRPr="00CE0AEF">
        <w:rPr>
          <w:b/>
          <w:sz w:val="28"/>
          <w:szCs w:val="28"/>
        </w:rPr>
        <w:t>»</w:t>
      </w:r>
    </w:p>
    <w:p w:rsidR="00F94224" w:rsidRPr="00CE0AEF" w:rsidRDefault="00F94224" w:rsidP="00F94224">
      <w:pPr>
        <w:ind w:firstLine="709"/>
        <w:jc w:val="center"/>
        <w:rPr>
          <w:sz w:val="28"/>
          <w:szCs w:val="28"/>
        </w:rPr>
      </w:pPr>
    </w:p>
    <w:p w:rsidR="00F94224" w:rsidRPr="00CE0AEF" w:rsidRDefault="00F94224" w:rsidP="00F94224">
      <w:pPr>
        <w:pStyle w:val="docdata"/>
        <w:spacing w:before="0" w:beforeAutospacing="0" w:after="0" w:afterAutospacing="0"/>
        <w:ind w:right="57" w:firstLine="720"/>
        <w:jc w:val="both"/>
        <w:rPr>
          <w:color w:val="000000"/>
          <w:sz w:val="28"/>
          <w:szCs w:val="28"/>
        </w:rPr>
      </w:pPr>
      <w:r w:rsidRPr="00CE0AEF">
        <w:rPr>
          <w:sz w:val="28"/>
          <w:szCs w:val="28"/>
        </w:rPr>
        <w:t xml:space="preserve">Керуючись частиною другою статті 52, частиною шостою статті 59 Закону України "Про місцеве самоврядування в Україні", </w:t>
      </w:r>
      <w:r w:rsidR="00DE0479">
        <w:rPr>
          <w:sz w:val="28"/>
          <w:szCs w:val="28"/>
        </w:rPr>
        <w:t xml:space="preserve">частинами першою, другою та третьою статті 56, абзацом сьомим частини другої статті 66 </w:t>
      </w:r>
      <w:r w:rsidRPr="00CE0AEF">
        <w:rPr>
          <w:sz w:val="28"/>
          <w:szCs w:val="28"/>
        </w:rPr>
        <w:t xml:space="preserve">Закону України "Про освіту", </w:t>
      </w:r>
      <w:r w:rsidR="00DE0479">
        <w:rPr>
          <w:sz w:val="28"/>
          <w:szCs w:val="28"/>
        </w:rPr>
        <w:t>частинами першою та п’ятою</w:t>
      </w:r>
      <w:r w:rsidRPr="00CE0AEF">
        <w:rPr>
          <w:sz w:val="28"/>
          <w:szCs w:val="28"/>
        </w:rPr>
        <w:t xml:space="preserve"> статті</w:t>
      </w:r>
      <w:r w:rsidRPr="00CE0AEF">
        <w:rPr>
          <w:color w:val="000000"/>
          <w:sz w:val="28"/>
          <w:szCs w:val="28"/>
        </w:rPr>
        <w:t xml:space="preserve"> </w:t>
      </w:r>
      <w:r w:rsidR="00DE0479">
        <w:rPr>
          <w:color w:val="000000"/>
          <w:sz w:val="28"/>
          <w:szCs w:val="28"/>
        </w:rPr>
        <w:t>8</w:t>
      </w:r>
      <w:r w:rsidRPr="00CE0AEF">
        <w:rPr>
          <w:color w:val="000000"/>
          <w:sz w:val="28"/>
          <w:szCs w:val="28"/>
        </w:rPr>
        <w:t xml:space="preserve"> Закону України «Про повну загальну середню освіту», </w:t>
      </w:r>
      <w:r w:rsidR="00F64510">
        <w:rPr>
          <w:color w:val="000000"/>
          <w:sz w:val="28"/>
          <w:szCs w:val="28"/>
        </w:rPr>
        <w:t>статтею 11 Закону України «Про дошкільну освіту», Законами України «Про дорожній рух», «Про автомобільний транспорт», Правилами надання послуг пасажирського автомобільного транспорту</w:t>
      </w:r>
      <w:r w:rsidR="00B818CD">
        <w:rPr>
          <w:color w:val="000000"/>
          <w:sz w:val="28"/>
          <w:szCs w:val="28"/>
        </w:rPr>
        <w:t>,</w:t>
      </w:r>
      <w:r w:rsidR="00F64510">
        <w:rPr>
          <w:color w:val="000000"/>
          <w:sz w:val="28"/>
          <w:szCs w:val="28"/>
        </w:rPr>
        <w:t xml:space="preserve"> </w:t>
      </w:r>
      <w:r w:rsidR="00F64510" w:rsidRPr="004F1EE0">
        <w:rPr>
          <w:sz w:val="28"/>
          <w:szCs w:val="28"/>
        </w:rPr>
        <w:t>затверджени</w:t>
      </w:r>
      <w:r w:rsidR="00B818CD">
        <w:rPr>
          <w:sz w:val="28"/>
          <w:szCs w:val="28"/>
        </w:rPr>
        <w:t>ми</w:t>
      </w:r>
      <w:r w:rsidR="00F64510" w:rsidRPr="004F1EE0">
        <w:rPr>
          <w:sz w:val="28"/>
          <w:szCs w:val="28"/>
        </w:rPr>
        <w:t xml:space="preserve"> </w:t>
      </w:r>
      <w:r w:rsidR="00CB5443">
        <w:rPr>
          <w:sz w:val="28"/>
          <w:szCs w:val="28"/>
        </w:rPr>
        <w:t>п</w:t>
      </w:r>
      <w:r w:rsidR="00F64510" w:rsidRPr="004F1EE0">
        <w:rPr>
          <w:sz w:val="28"/>
          <w:szCs w:val="28"/>
        </w:rPr>
        <w:t xml:space="preserve">остановою Кабінету </w:t>
      </w:r>
      <w:r w:rsidR="00B818CD">
        <w:rPr>
          <w:sz w:val="28"/>
          <w:szCs w:val="28"/>
        </w:rPr>
        <w:t>М</w:t>
      </w:r>
      <w:r w:rsidR="00F64510" w:rsidRPr="004F1EE0">
        <w:rPr>
          <w:sz w:val="28"/>
          <w:szCs w:val="28"/>
        </w:rPr>
        <w:t>іністрів України від 18</w:t>
      </w:r>
      <w:r w:rsidR="00B818CD">
        <w:rPr>
          <w:sz w:val="28"/>
          <w:szCs w:val="28"/>
        </w:rPr>
        <w:t xml:space="preserve"> лютого</w:t>
      </w:r>
      <w:r w:rsidR="00CB5443">
        <w:rPr>
          <w:sz w:val="28"/>
          <w:szCs w:val="28"/>
        </w:rPr>
        <w:t xml:space="preserve"> </w:t>
      </w:r>
      <w:r w:rsidR="00F64510" w:rsidRPr="004F1EE0">
        <w:rPr>
          <w:sz w:val="28"/>
          <w:szCs w:val="28"/>
        </w:rPr>
        <w:t>1997 року №176</w:t>
      </w:r>
      <w:r w:rsidR="00F64510">
        <w:rPr>
          <w:sz w:val="28"/>
          <w:szCs w:val="28"/>
        </w:rPr>
        <w:t xml:space="preserve">, </w:t>
      </w:r>
      <w:r w:rsidR="002331CF">
        <w:rPr>
          <w:color w:val="000000"/>
          <w:sz w:val="28"/>
          <w:szCs w:val="28"/>
        </w:rPr>
        <w:t xml:space="preserve">з метою організації регулярних та нерегулярних безоплатних перевезень до місця навчання, роботи і у зворотному напрямку дітей дошкільного віку, здобувачів освіти та педагогічних працівників </w:t>
      </w:r>
      <w:r w:rsidR="00B818CD">
        <w:rPr>
          <w:color w:val="000000"/>
          <w:sz w:val="28"/>
          <w:szCs w:val="28"/>
        </w:rPr>
        <w:t xml:space="preserve">закладів загальної середньої освіти </w:t>
      </w:r>
      <w:r w:rsidR="002331CF">
        <w:rPr>
          <w:color w:val="000000"/>
          <w:sz w:val="28"/>
          <w:szCs w:val="28"/>
        </w:rPr>
        <w:t xml:space="preserve">шкільними автобусами </w:t>
      </w:r>
      <w:r w:rsidRPr="00CE0AEF">
        <w:rPr>
          <w:color w:val="000000"/>
          <w:sz w:val="28"/>
          <w:szCs w:val="28"/>
        </w:rPr>
        <w:t xml:space="preserve">виконавчий комітет </w:t>
      </w:r>
      <w:proofErr w:type="spellStart"/>
      <w:r w:rsidRPr="00CE0AEF">
        <w:rPr>
          <w:color w:val="000000"/>
          <w:sz w:val="28"/>
          <w:szCs w:val="28"/>
        </w:rPr>
        <w:t>Погребищенської</w:t>
      </w:r>
      <w:proofErr w:type="spellEnd"/>
      <w:r w:rsidRPr="00CE0AEF">
        <w:rPr>
          <w:color w:val="000000"/>
          <w:sz w:val="28"/>
          <w:szCs w:val="28"/>
        </w:rPr>
        <w:t xml:space="preserve"> міської ради </w:t>
      </w:r>
    </w:p>
    <w:p w:rsidR="00F94224" w:rsidRPr="00CE0AEF" w:rsidRDefault="00F94224" w:rsidP="00F94224">
      <w:pPr>
        <w:pStyle w:val="docdata"/>
        <w:spacing w:before="0" w:beforeAutospacing="0" w:after="0" w:afterAutospacing="0"/>
        <w:ind w:right="57"/>
        <w:jc w:val="both"/>
        <w:rPr>
          <w:color w:val="000000"/>
          <w:sz w:val="28"/>
          <w:szCs w:val="28"/>
        </w:rPr>
      </w:pPr>
    </w:p>
    <w:p w:rsidR="00F94224" w:rsidRPr="00CE0AEF" w:rsidRDefault="00F94224" w:rsidP="00F94224">
      <w:pPr>
        <w:pStyle w:val="docdata"/>
        <w:spacing w:before="0" w:beforeAutospacing="0" w:after="0" w:afterAutospacing="0"/>
        <w:ind w:right="57"/>
        <w:jc w:val="both"/>
        <w:rPr>
          <w:color w:val="000000"/>
          <w:sz w:val="28"/>
          <w:szCs w:val="28"/>
        </w:rPr>
      </w:pPr>
      <w:r w:rsidRPr="00CE0AEF">
        <w:rPr>
          <w:color w:val="000000"/>
          <w:sz w:val="28"/>
          <w:szCs w:val="28"/>
        </w:rPr>
        <w:t>ВИРІШИВ:</w:t>
      </w:r>
    </w:p>
    <w:p w:rsidR="00F94224" w:rsidRPr="00CE0AEF" w:rsidRDefault="00F94224" w:rsidP="00F94224">
      <w:pPr>
        <w:pStyle w:val="docdata"/>
        <w:spacing w:before="0" w:beforeAutospacing="0" w:after="0" w:afterAutospacing="0"/>
        <w:ind w:right="57" w:firstLine="720"/>
        <w:jc w:val="both"/>
        <w:rPr>
          <w:sz w:val="28"/>
          <w:szCs w:val="28"/>
        </w:rPr>
      </w:pPr>
    </w:p>
    <w:p w:rsidR="00F94224" w:rsidRPr="00CE0AEF" w:rsidRDefault="00F94224" w:rsidP="00F94224">
      <w:pPr>
        <w:widowControl w:val="0"/>
        <w:tabs>
          <w:tab w:val="left" w:pos="9639"/>
        </w:tabs>
        <w:autoSpaceDE/>
        <w:autoSpaceDN/>
        <w:ind w:right="-1"/>
        <w:jc w:val="both"/>
        <w:rPr>
          <w:sz w:val="28"/>
          <w:szCs w:val="28"/>
        </w:rPr>
      </w:pPr>
      <w:r w:rsidRPr="00CE0AEF">
        <w:rPr>
          <w:color w:val="000000"/>
          <w:sz w:val="28"/>
          <w:szCs w:val="28"/>
        </w:rPr>
        <w:t xml:space="preserve">         1. Схвалити </w:t>
      </w:r>
      <w:proofErr w:type="spellStart"/>
      <w:r w:rsidRPr="00CE0AEF">
        <w:rPr>
          <w:color w:val="000000"/>
          <w:sz w:val="28"/>
          <w:szCs w:val="28"/>
        </w:rPr>
        <w:t>проєкт</w:t>
      </w:r>
      <w:proofErr w:type="spellEnd"/>
      <w:r w:rsidRPr="00CE0AEF">
        <w:rPr>
          <w:color w:val="000000"/>
          <w:sz w:val="28"/>
          <w:szCs w:val="28"/>
        </w:rPr>
        <w:t xml:space="preserve"> рішення міської ради </w:t>
      </w:r>
      <w:r w:rsidRPr="00CE0AEF">
        <w:rPr>
          <w:sz w:val="28"/>
          <w:szCs w:val="28"/>
        </w:rPr>
        <w:t xml:space="preserve"> «</w:t>
      </w:r>
      <w:r w:rsidR="002331CF" w:rsidRPr="00CE0AEF">
        <w:rPr>
          <w:sz w:val="28"/>
          <w:szCs w:val="28"/>
        </w:rPr>
        <w:t xml:space="preserve">Про </w:t>
      </w:r>
      <w:r w:rsidR="002331CF">
        <w:rPr>
          <w:sz w:val="28"/>
          <w:szCs w:val="28"/>
        </w:rPr>
        <w:t>затвердження Положення про порядок використання шкільних автобусів</w:t>
      </w:r>
      <w:r w:rsidRPr="00CE0AEF">
        <w:rPr>
          <w:sz w:val="28"/>
          <w:szCs w:val="28"/>
        </w:rPr>
        <w:t>»</w:t>
      </w:r>
      <w:r w:rsidRPr="00CE0AEF">
        <w:rPr>
          <w:color w:val="000000"/>
          <w:sz w:val="28"/>
          <w:szCs w:val="28"/>
        </w:rPr>
        <w:t>, що додається.</w:t>
      </w:r>
    </w:p>
    <w:p w:rsidR="00F94224" w:rsidRPr="00CE0AEF" w:rsidRDefault="00F94224" w:rsidP="00F94224">
      <w:pPr>
        <w:widowControl w:val="0"/>
        <w:tabs>
          <w:tab w:val="left" w:pos="9639"/>
        </w:tabs>
        <w:autoSpaceDE/>
        <w:autoSpaceDN/>
        <w:ind w:right="-1"/>
        <w:jc w:val="both"/>
        <w:rPr>
          <w:sz w:val="28"/>
          <w:szCs w:val="28"/>
        </w:rPr>
      </w:pPr>
      <w:r w:rsidRPr="00CE0AEF">
        <w:rPr>
          <w:sz w:val="28"/>
          <w:szCs w:val="28"/>
        </w:rPr>
        <w:t> </w:t>
      </w:r>
    </w:p>
    <w:p w:rsidR="00F94224" w:rsidRPr="00CE0AEF" w:rsidRDefault="00F94224" w:rsidP="00F94224">
      <w:pPr>
        <w:autoSpaceDE/>
        <w:autoSpaceDN/>
        <w:ind w:firstLine="720"/>
        <w:jc w:val="both"/>
        <w:rPr>
          <w:sz w:val="28"/>
          <w:szCs w:val="28"/>
        </w:rPr>
      </w:pPr>
      <w:r w:rsidRPr="00CE0AEF">
        <w:rPr>
          <w:color w:val="000000"/>
          <w:sz w:val="28"/>
          <w:szCs w:val="28"/>
        </w:rPr>
        <w:t xml:space="preserve">2. </w:t>
      </w:r>
      <w:proofErr w:type="spellStart"/>
      <w:r w:rsidRPr="00CE0AEF">
        <w:rPr>
          <w:color w:val="000000"/>
          <w:sz w:val="28"/>
          <w:szCs w:val="28"/>
        </w:rPr>
        <w:t>Внести проєк</w:t>
      </w:r>
      <w:proofErr w:type="spellEnd"/>
      <w:r w:rsidRPr="00CE0AEF">
        <w:rPr>
          <w:color w:val="000000"/>
          <w:sz w:val="28"/>
          <w:szCs w:val="28"/>
        </w:rPr>
        <w:t xml:space="preserve">т рішення міської ради </w:t>
      </w:r>
      <w:r w:rsidRPr="00CE0AEF">
        <w:rPr>
          <w:sz w:val="28"/>
          <w:szCs w:val="28"/>
        </w:rPr>
        <w:t>«</w:t>
      </w:r>
      <w:r w:rsidR="002331CF" w:rsidRPr="00CE0AEF">
        <w:rPr>
          <w:sz w:val="28"/>
          <w:szCs w:val="28"/>
        </w:rPr>
        <w:t xml:space="preserve">Про </w:t>
      </w:r>
      <w:r w:rsidR="002331CF">
        <w:rPr>
          <w:sz w:val="28"/>
          <w:szCs w:val="28"/>
        </w:rPr>
        <w:t>затвердження Положення про порядок використання шкільних автобусів</w:t>
      </w:r>
      <w:r w:rsidRPr="00CE0AEF">
        <w:rPr>
          <w:sz w:val="28"/>
          <w:szCs w:val="28"/>
        </w:rPr>
        <w:t>»</w:t>
      </w:r>
      <w:r w:rsidRPr="00CE0AEF">
        <w:rPr>
          <w:color w:val="000000"/>
          <w:sz w:val="28"/>
          <w:szCs w:val="28"/>
        </w:rPr>
        <w:t>  на розгляд міської ради.</w:t>
      </w:r>
    </w:p>
    <w:p w:rsidR="00F94224" w:rsidRPr="00CE0AEF" w:rsidRDefault="00F94224" w:rsidP="00F94224">
      <w:pPr>
        <w:autoSpaceDE/>
        <w:autoSpaceDN/>
        <w:ind w:left="720"/>
        <w:jc w:val="both"/>
        <w:rPr>
          <w:sz w:val="28"/>
          <w:szCs w:val="28"/>
        </w:rPr>
      </w:pPr>
      <w:r w:rsidRPr="00CE0AEF">
        <w:rPr>
          <w:sz w:val="28"/>
          <w:szCs w:val="28"/>
        </w:rPr>
        <w:t> </w:t>
      </w:r>
    </w:p>
    <w:p w:rsidR="00F94224" w:rsidRPr="00CE0AEF" w:rsidRDefault="00F94224" w:rsidP="00F94224">
      <w:pPr>
        <w:autoSpaceDE/>
        <w:autoSpaceDN/>
        <w:ind w:right="57" w:firstLine="720"/>
        <w:jc w:val="both"/>
        <w:rPr>
          <w:sz w:val="28"/>
          <w:szCs w:val="28"/>
        </w:rPr>
      </w:pPr>
      <w:r w:rsidRPr="00CE0AEF">
        <w:rPr>
          <w:color w:val="000000"/>
          <w:sz w:val="28"/>
          <w:szCs w:val="28"/>
        </w:rPr>
        <w:t>3. Контроль за виконанням цього рішення покласти на заступника міського голови Гордійчука І.П.</w:t>
      </w:r>
    </w:p>
    <w:p w:rsidR="00F94224" w:rsidRPr="00CE0AEF" w:rsidRDefault="00F94224" w:rsidP="00F94224">
      <w:pPr>
        <w:ind w:firstLine="709"/>
        <w:jc w:val="both"/>
        <w:rPr>
          <w:b/>
          <w:bCs/>
          <w:color w:val="000000"/>
          <w:sz w:val="28"/>
          <w:szCs w:val="28"/>
        </w:rPr>
      </w:pPr>
    </w:p>
    <w:p w:rsidR="00F94224" w:rsidRPr="00CE0AEF" w:rsidRDefault="00F94224" w:rsidP="00F94224">
      <w:pPr>
        <w:ind w:firstLine="709"/>
        <w:jc w:val="both"/>
        <w:rPr>
          <w:b/>
          <w:bCs/>
          <w:color w:val="000000"/>
          <w:sz w:val="28"/>
          <w:szCs w:val="28"/>
        </w:rPr>
      </w:pPr>
    </w:p>
    <w:p w:rsidR="00F94224" w:rsidRPr="00CE0AEF" w:rsidRDefault="00F94224" w:rsidP="00F94224">
      <w:pPr>
        <w:shd w:val="clear" w:color="auto" w:fill="FFFFFF"/>
        <w:adjustRightInd w:val="0"/>
        <w:jc w:val="both"/>
        <w:textAlignment w:val="baseline"/>
        <w:rPr>
          <w:b/>
          <w:bCs/>
          <w:sz w:val="28"/>
          <w:szCs w:val="28"/>
        </w:rPr>
      </w:pPr>
      <w:r w:rsidRPr="00CE0AEF">
        <w:rPr>
          <w:b/>
          <w:bCs/>
          <w:sz w:val="28"/>
          <w:szCs w:val="28"/>
        </w:rPr>
        <w:t>Міський голова</w:t>
      </w:r>
      <w:r w:rsidRPr="00CE0AEF">
        <w:rPr>
          <w:b/>
          <w:bCs/>
          <w:sz w:val="28"/>
          <w:szCs w:val="28"/>
        </w:rPr>
        <w:tab/>
      </w:r>
      <w:r w:rsidRPr="00CE0AEF">
        <w:rPr>
          <w:b/>
          <w:bCs/>
          <w:sz w:val="28"/>
          <w:szCs w:val="28"/>
        </w:rPr>
        <w:tab/>
      </w:r>
      <w:r w:rsidRPr="00CE0AEF">
        <w:rPr>
          <w:b/>
          <w:bCs/>
          <w:sz w:val="28"/>
          <w:szCs w:val="28"/>
        </w:rPr>
        <w:tab/>
      </w:r>
      <w:r w:rsidRPr="00CE0AEF">
        <w:rPr>
          <w:b/>
          <w:bCs/>
          <w:sz w:val="28"/>
          <w:szCs w:val="28"/>
        </w:rPr>
        <w:tab/>
      </w:r>
      <w:r w:rsidRPr="00CE0AEF">
        <w:rPr>
          <w:b/>
          <w:bCs/>
          <w:sz w:val="28"/>
          <w:szCs w:val="28"/>
        </w:rPr>
        <w:tab/>
      </w:r>
      <w:r w:rsidRPr="00CE0AEF">
        <w:rPr>
          <w:b/>
          <w:bCs/>
          <w:sz w:val="28"/>
          <w:szCs w:val="28"/>
        </w:rPr>
        <w:tab/>
      </w:r>
      <w:r w:rsidRPr="00CE0AEF">
        <w:rPr>
          <w:b/>
          <w:bCs/>
          <w:sz w:val="28"/>
          <w:szCs w:val="28"/>
        </w:rPr>
        <w:tab/>
        <w:t>Сергій ВОЛИНСЬКИЙ</w:t>
      </w:r>
    </w:p>
    <w:p w:rsidR="004D3EC2" w:rsidRDefault="00F94224" w:rsidP="004D3EC2">
      <w:pPr>
        <w:autoSpaceDE/>
        <w:ind w:left="5103" w:right="-1"/>
        <w:rPr>
          <w:sz w:val="28"/>
          <w:szCs w:val="28"/>
        </w:rPr>
      </w:pPr>
      <w:r w:rsidRPr="00CE0AEF">
        <w:rPr>
          <w:bCs/>
          <w:sz w:val="28"/>
          <w:szCs w:val="28"/>
        </w:rPr>
        <w:br w:type="page"/>
      </w:r>
      <w:r w:rsidR="004D3EC2">
        <w:rPr>
          <w:color w:val="000000"/>
          <w:sz w:val="28"/>
          <w:szCs w:val="28"/>
        </w:rPr>
        <w:lastRenderedPageBreak/>
        <w:t>Додаток</w:t>
      </w:r>
    </w:p>
    <w:p w:rsidR="004D3EC2" w:rsidRDefault="004D3EC2" w:rsidP="004D3EC2">
      <w:pPr>
        <w:autoSpaceDE/>
        <w:ind w:left="5103" w:right="-1"/>
        <w:rPr>
          <w:sz w:val="28"/>
          <w:szCs w:val="28"/>
        </w:rPr>
      </w:pPr>
      <w:r>
        <w:rPr>
          <w:color w:val="000000"/>
          <w:sz w:val="28"/>
          <w:szCs w:val="28"/>
        </w:rPr>
        <w:t>до рішення виконавчого комітету</w:t>
      </w:r>
    </w:p>
    <w:p w:rsidR="004D3EC2" w:rsidRDefault="004D3EC2" w:rsidP="004D3EC2">
      <w:pPr>
        <w:autoSpaceDE/>
        <w:ind w:left="5103" w:right="-1"/>
        <w:rPr>
          <w:sz w:val="28"/>
          <w:szCs w:val="28"/>
        </w:rPr>
      </w:pPr>
      <w:proofErr w:type="spellStart"/>
      <w:r>
        <w:rPr>
          <w:color w:val="000000"/>
          <w:sz w:val="28"/>
          <w:szCs w:val="28"/>
        </w:rPr>
        <w:t>Погребищенської</w:t>
      </w:r>
      <w:proofErr w:type="spellEnd"/>
      <w:r>
        <w:rPr>
          <w:color w:val="000000"/>
          <w:sz w:val="28"/>
          <w:szCs w:val="28"/>
        </w:rPr>
        <w:t>  міської  ради</w:t>
      </w:r>
    </w:p>
    <w:p w:rsidR="004D3EC2" w:rsidRDefault="002B3839" w:rsidP="004D3EC2">
      <w:pPr>
        <w:autoSpaceDE/>
        <w:ind w:left="5103" w:right="-1"/>
        <w:rPr>
          <w:b/>
          <w:bCs/>
          <w:color w:val="000000"/>
          <w:sz w:val="28"/>
          <w:szCs w:val="28"/>
        </w:rPr>
      </w:pPr>
      <w:r>
        <w:rPr>
          <w:color w:val="000000"/>
          <w:sz w:val="28"/>
          <w:szCs w:val="28"/>
        </w:rPr>
        <w:t xml:space="preserve">08 травня </w:t>
      </w:r>
      <w:bookmarkStart w:id="0" w:name="_GoBack"/>
      <w:bookmarkEnd w:id="0"/>
      <w:r>
        <w:rPr>
          <w:color w:val="000000"/>
          <w:sz w:val="28"/>
          <w:szCs w:val="28"/>
        </w:rPr>
        <w:t xml:space="preserve"> 2025 року № 205</w:t>
      </w:r>
    </w:p>
    <w:p w:rsidR="004D3EC2" w:rsidRDefault="004D3EC2" w:rsidP="004D3EC2">
      <w:pPr>
        <w:autoSpaceDE/>
        <w:ind w:right="-1"/>
        <w:jc w:val="center"/>
        <w:rPr>
          <w:b/>
          <w:bCs/>
          <w:color w:val="000000"/>
          <w:sz w:val="28"/>
          <w:szCs w:val="28"/>
        </w:rPr>
      </w:pPr>
    </w:p>
    <w:p w:rsidR="004D3EC2" w:rsidRDefault="004D3EC2" w:rsidP="004D3EC2">
      <w:pPr>
        <w:autoSpaceDE/>
        <w:ind w:right="-1"/>
        <w:jc w:val="center"/>
        <w:rPr>
          <w:b/>
          <w:bCs/>
          <w:color w:val="000000"/>
          <w:sz w:val="28"/>
          <w:szCs w:val="28"/>
        </w:rPr>
      </w:pPr>
    </w:p>
    <w:p w:rsidR="004D3EC2" w:rsidRDefault="004D3EC2" w:rsidP="004D3EC2">
      <w:pPr>
        <w:autoSpaceDE/>
        <w:ind w:right="-1"/>
        <w:jc w:val="center"/>
        <w:rPr>
          <w:sz w:val="28"/>
          <w:szCs w:val="28"/>
        </w:rPr>
      </w:pPr>
      <w:r>
        <w:rPr>
          <w:b/>
          <w:bCs/>
          <w:color w:val="000000"/>
          <w:sz w:val="28"/>
          <w:szCs w:val="28"/>
        </w:rPr>
        <w:t>ПРОЄКТ РІШЕННЯ</w:t>
      </w:r>
    </w:p>
    <w:p w:rsidR="004D3EC2" w:rsidRDefault="004D3EC2" w:rsidP="004D3EC2">
      <w:pPr>
        <w:ind w:firstLine="709"/>
        <w:jc w:val="center"/>
        <w:rPr>
          <w:b/>
          <w:sz w:val="28"/>
          <w:szCs w:val="28"/>
        </w:rPr>
      </w:pPr>
      <w:proofErr w:type="spellStart"/>
      <w:r>
        <w:rPr>
          <w:b/>
          <w:bCs/>
          <w:color w:val="000000"/>
          <w:sz w:val="28"/>
          <w:szCs w:val="28"/>
        </w:rPr>
        <w:t>Погребищенської</w:t>
      </w:r>
      <w:proofErr w:type="spellEnd"/>
      <w:r>
        <w:rPr>
          <w:b/>
          <w:bCs/>
          <w:color w:val="000000"/>
          <w:sz w:val="28"/>
          <w:szCs w:val="28"/>
        </w:rPr>
        <w:t>  міської  ради</w:t>
      </w:r>
      <w:r>
        <w:rPr>
          <w:b/>
          <w:bCs/>
          <w:sz w:val="28"/>
          <w:szCs w:val="28"/>
        </w:rPr>
        <w:t xml:space="preserve"> </w:t>
      </w:r>
      <w:r>
        <w:rPr>
          <w:b/>
          <w:bCs/>
          <w:color w:val="000000"/>
          <w:sz w:val="28"/>
          <w:szCs w:val="28"/>
        </w:rPr>
        <w:t>«</w:t>
      </w:r>
      <w:r>
        <w:rPr>
          <w:b/>
          <w:bCs/>
          <w:sz w:val="28"/>
          <w:szCs w:val="28"/>
        </w:rPr>
        <w:t>Про затвердження Положення про використання шкільних автобусів</w:t>
      </w:r>
      <w:r>
        <w:rPr>
          <w:b/>
          <w:sz w:val="28"/>
          <w:szCs w:val="28"/>
        </w:rPr>
        <w:t>»</w:t>
      </w:r>
    </w:p>
    <w:p w:rsidR="004D3EC2" w:rsidRDefault="004D3EC2" w:rsidP="004D3EC2">
      <w:pPr>
        <w:ind w:firstLine="709"/>
        <w:jc w:val="center"/>
        <w:rPr>
          <w:sz w:val="28"/>
          <w:szCs w:val="28"/>
        </w:rPr>
      </w:pPr>
    </w:p>
    <w:p w:rsidR="004D3EC2" w:rsidRDefault="004D3EC2" w:rsidP="004D3EC2">
      <w:pPr>
        <w:ind w:firstLine="709"/>
        <w:jc w:val="center"/>
        <w:rPr>
          <w:sz w:val="28"/>
          <w:szCs w:val="28"/>
        </w:rPr>
      </w:pPr>
    </w:p>
    <w:p w:rsidR="004D3EC2" w:rsidRDefault="004D3EC2" w:rsidP="004D3EC2">
      <w:pPr>
        <w:pStyle w:val="docdata"/>
        <w:spacing w:before="0" w:beforeAutospacing="0" w:after="0" w:afterAutospacing="0"/>
        <w:ind w:right="57" w:firstLine="720"/>
        <w:jc w:val="both"/>
        <w:rPr>
          <w:color w:val="000000"/>
          <w:sz w:val="28"/>
          <w:szCs w:val="28"/>
        </w:rPr>
      </w:pPr>
      <w:r>
        <w:rPr>
          <w:sz w:val="28"/>
          <w:szCs w:val="28"/>
        </w:rPr>
        <w:t>Керуючись пунктом 30 частини першої статті 26, частиною першою статті 59, статтею 60 Закону України «Про місцеве самоврядування в Україні», частинами першою, другою та третьою статті 56, абзацом сьомим частини другої статті 66 Закону України "Про освіту", частинами першою та п’ятою статті</w:t>
      </w:r>
      <w:r>
        <w:rPr>
          <w:color w:val="000000"/>
          <w:sz w:val="28"/>
          <w:szCs w:val="28"/>
        </w:rPr>
        <w:t xml:space="preserve"> 8 Закону України «Про повну загальну середню освіту», статтею 11 Закону України «Про дошкільну освіту», Законами України «Про дорожній рух», «Про автомобільний транспорт», Правилами надання послуг пасажирського автомобільного транспорту, </w:t>
      </w:r>
      <w:r>
        <w:rPr>
          <w:sz w:val="28"/>
          <w:szCs w:val="28"/>
        </w:rPr>
        <w:t xml:space="preserve">затвердженими постановою Кабінету міністрів України від 18 лютого 1997 року №176, </w:t>
      </w:r>
      <w:r w:rsidRPr="006F479B">
        <w:rPr>
          <w:sz w:val="28"/>
          <w:szCs w:val="28"/>
        </w:rPr>
        <w:t xml:space="preserve">враховуючи </w:t>
      </w:r>
      <w:r w:rsidRPr="006F479B">
        <w:rPr>
          <w:rStyle w:val="2635"/>
          <w:rFonts w:eastAsiaTheme="majorEastAsia"/>
          <w:color w:val="000000"/>
          <w:sz w:val="28"/>
          <w:szCs w:val="28"/>
        </w:rPr>
        <w:t xml:space="preserve">рішення виконавчого комітету </w:t>
      </w:r>
      <w:proofErr w:type="spellStart"/>
      <w:r w:rsidRPr="006F479B">
        <w:rPr>
          <w:rStyle w:val="2635"/>
          <w:rFonts w:eastAsiaTheme="majorEastAsia"/>
          <w:color w:val="000000"/>
          <w:sz w:val="28"/>
          <w:szCs w:val="28"/>
        </w:rPr>
        <w:t>Погребищенської</w:t>
      </w:r>
      <w:proofErr w:type="spellEnd"/>
      <w:r w:rsidRPr="006F479B">
        <w:rPr>
          <w:rStyle w:val="2635"/>
          <w:rFonts w:eastAsiaTheme="majorEastAsia"/>
          <w:color w:val="000000"/>
          <w:sz w:val="28"/>
          <w:szCs w:val="28"/>
        </w:rPr>
        <w:t xml:space="preserve"> міської  ради  від </w:t>
      </w:r>
      <w:r>
        <w:rPr>
          <w:rStyle w:val="2635"/>
          <w:rFonts w:eastAsiaTheme="majorEastAsia"/>
          <w:color w:val="000000"/>
        </w:rPr>
        <w:t xml:space="preserve">_____________№__________, </w:t>
      </w:r>
      <w:r>
        <w:rPr>
          <w:sz w:val="28"/>
          <w:szCs w:val="28"/>
        </w:rPr>
        <w:t>висновки</w:t>
      </w:r>
      <w:r>
        <w:rPr>
          <w:bCs/>
          <w:sz w:val="28"/>
          <w:szCs w:val="28"/>
        </w:rPr>
        <w:t xml:space="preserve"> постійних комісій міської ради з питань освіти, культури і туризму, роботи з молоддю, охорони здоров'я, соціального захисту населення, роботи з ветеранами,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Pr>
          <w:color w:val="000000"/>
          <w:sz w:val="28"/>
          <w:szCs w:val="28"/>
        </w:rPr>
        <w:t xml:space="preserve"> з метою організації регулярних та нерегулярних безоплатних перевезень до місця навчання, роботи і у зворотному напрямку дітей дошкільного віку, здобувачів освіти та педагогічних працівників шкільними автобусами</w:t>
      </w:r>
      <w:r>
        <w:rPr>
          <w:sz w:val="28"/>
          <w:szCs w:val="28"/>
        </w:rPr>
        <w:t xml:space="preserve"> </w:t>
      </w:r>
      <w:proofErr w:type="spellStart"/>
      <w:r>
        <w:rPr>
          <w:color w:val="000000"/>
          <w:sz w:val="28"/>
          <w:szCs w:val="28"/>
        </w:rPr>
        <w:t>Погребищенська</w:t>
      </w:r>
      <w:proofErr w:type="spellEnd"/>
      <w:r>
        <w:rPr>
          <w:color w:val="000000"/>
          <w:sz w:val="28"/>
          <w:szCs w:val="28"/>
        </w:rPr>
        <w:t xml:space="preserve"> міська рада</w:t>
      </w:r>
    </w:p>
    <w:p w:rsidR="004D3EC2" w:rsidRDefault="004D3EC2" w:rsidP="004D3EC2">
      <w:pPr>
        <w:pStyle w:val="docdata"/>
        <w:spacing w:before="0" w:beforeAutospacing="0" w:after="0" w:afterAutospacing="0"/>
        <w:ind w:right="57"/>
        <w:jc w:val="both"/>
        <w:rPr>
          <w:color w:val="000000"/>
          <w:sz w:val="28"/>
          <w:szCs w:val="28"/>
        </w:rPr>
      </w:pPr>
    </w:p>
    <w:p w:rsidR="004D3EC2" w:rsidRDefault="004D3EC2" w:rsidP="004D3EC2">
      <w:pPr>
        <w:pStyle w:val="docdata"/>
        <w:spacing w:before="0" w:beforeAutospacing="0" w:after="0" w:afterAutospacing="0"/>
        <w:ind w:right="57"/>
        <w:jc w:val="both"/>
        <w:rPr>
          <w:color w:val="000000"/>
          <w:sz w:val="28"/>
          <w:szCs w:val="28"/>
        </w:rPr>
      </w:pPr>
    </w:p>
    <w:p w:rsidR="004D3EC2" w:rsidRDefault="004D3EC2" w:rsidP="004D3EC2">
      <w:pPr>
        <w:pStyle w:val="docdata"/>
        <w:spacing w:before="0" w:beforeAutospacing="0" w:after="0" w:afterAutospacing="0"/>
        <w:ind w:right="57"/>
        <w:jc w:val="both"/>
        <w:rPr>
          <w:color w:val="000000"/>
          <w:sz w:val="28"/>
          <w:szCs w:val="28"/>
        </w:rPr>
      </w:pPr>
      <w:r>
        <w:rPr>
          <w:color w:val="000000"/>
          <w:sz w:val="28"/>
          <w:szCs w:val="28"/>
        </w:rPr>
        <w:t>ВИРІШИЛА:</w:t>
      </w:r>
    </w:p>
    <w:p w:rsidR="004D3EC2" w:rsidRDefault="004D3EC2" w:rsidP="004D3EC2">
      <w:pPr>
        <w:jc w:val="both"/>
        <w:rPr>
          <w:sz w:val="28"/>
          <w:szCs w:val="28"/>
        </w:rPr>
      </w:pPr>
    </w:p>
    <w:p w:rsidR="004D3EC2" w:rsidRDefault="004D3EC2" w:rsidP="004D3EC2">
      <w:pPr>
        <w:jc w:val="both"/>
        <w:rPr>
          <w:sz w:val="28"/>
          <w:szCs w:val="28"/>
        </w:rPr>
      </w:pPr>
    </w:p>
    <w:p w:rsidR="004D3EC2" w:rsidRDefault="004D3EC2" w:rsidP="004D3EC2">
      <w:pPr>
        <w:pStyle w:val="a7"/>
        <w:numPr>
          <w:ilvl w:val="0"/>
          <w:numId w:val="2"/>
        </w:numPr>
        <w:ind w:left="0" w:firstLine="0"/>
        <w:jc w:val="both"/>
        <w:rPr>
          <w:sz w:val="28"/>
          <w:szCs w:val="28"/>
        </w:rPr>
      </w:pPr>
      <w:r>
        <w:rPr>
          <w:sz w:val="28"/>
          <w:szCs w:val="28"/>
        </w:rPr>
        <w:t>Затвердити Положення про використання шкільних автобусів, що додається.</w:t>
      </w:r>
    </w:p>
    <w:p w:rsidR="004D3EC2" w:rsidRDefault="004D3EC2" w:rsidP="004D3EC2">
      <w:pPr>
        <w:pStyle w:val="a7"/>
        <w:ind w:left="0"/>
        <w:jc w:val="both"/>
        <w:rPr>
          <w:sz w:val="28"/>
          <w:szCs w:val="28"/>
        </w:rPr>
      </w:pPr>
    </w:p>
    <w:p w:rsidR="004D3EC2" w:rsidRDefault="004D3EC2" w:rsidP="004D3EC2">
      <w:pPr>
        <w:pStyle w:val="a7"/>
        <w:numPr>
          <w:ilvl w:val="0"/>
          <w:numId w:val="2"/>
        </w:numPr>
        <w:ind w:left="0" w:firstLine="0"/>
        <w:jc w:val="both"/>
        <w:rPr>
          <w:sz w:val="28"/>
          <w:szCs w:val="28"/>
        </w:rPr>
      </w:pPr>
      <w:r>
        <w:rPr>
          <w:sz w:val="28"/>
          <w:szCs w:val="28"/>
        </w:rPr>
        <w:t xml:space="preserve">Дозволити перевезення шкільними автобусами вихованців дошкільних навчальних закладів у супроводі батьків або вихователя та педагогічних працівників закладів дошкільної освіти </w:t>
      </w:r>
      <w:proofErr w:type="spellStart"/>
      <w:r>
        <w:rPr>
          <w:sz w:val="28"/>
          <w:szCs w:val="28"/>
        </w:rPr>
        <w:t>Погребищенської</w:t>
      </w:r>
      <w:proofErr w:type="spellEnd"/>
      <w:r>
        <w:rPr>
          <w:sz w:val="28"/>
          <w:szCs w:val="28"/>
        </w:rPr>
        <w:t xml:space="preserve"> міської ради до закладів освіти та у зворотному напрямку за встановленим маршрутом</w:t>
      </w:r>
      <w:r>
        <w:rPr>
          <w:noProof/>
          <w:sz w:val="28"/>
          <w:szCs w:val="28"/>
        </w:rPr>
        <w:t xml:space="preserve"> </w:t>
      </w:r>
      <w:r>
        <w:rPr>
          <w:sz w:val="28"/>
          <w:szCs w:val="28"/>
        </w:rPr>
        <w:t>і розкладом шкільних автобусів з посадкою і висадкою на передбачених маршрутом зупинках, не змінюючи основний графік руху автобусів.</w:t>
      </w:r>
    </w:p>
    <w:p w:rsidR="004D3EC2" w:rsidRDefault="004D3EC2" w:rsidP="004D3EC2">
      <w:pPr>
        <w:pStyle w:val="a7"/>
        <w:ind w:left="0"/>
        <w:jc w:val="center"/>
        <w:rPr>
          <w:sz w:val="28"/>
          <w:szCs w:val="28"/>
        </w:rPr>
      </w:pPr>
    </w:p>
    <w:p w:rsidR="004D3EC2" w:rsidRDefault="004D3EC2" w:rsidP="004D3EC2">
      <w:pPr>
        <w:pStyle w:val="a7"/>
        <w:jc w:val="center"/>
        <w:rPr>
          <w:sz w:val="28"/>
          <w:szCs w:val="28"/>
        </w:rPr>
      </w:pPr>
      <w:r>
        <w:rPr>
          <w:sz w:val="28"/>
          <w:szCs w:val="28"/>
        </w:rPr>
        <w:br w:type="page"/>
      </w:r>
    </w:p>
    <w:p w:rsidR="004D3EC2" w:rsidRPr="00120792" w:rsidRDefault="004D3EC2" w:rsidP="004D3EC2">
      <w:pPr>
        <w:ind w:left="4820"/>
        <w:jc w:val="both"/>
        <w:rPr>
          <w:color w:val="000000"/>
          <w:sz w:val="28"/>
          <w:szCs w:val="28"/>
        </w:rPr>
      </w:pPr>
      <w:r w:rsidRPr="00120792">
        <w:rPr>
          <w:color w:val="000000"/>
          <w:sz w:val="28"/>
          <w:szCs w:val="28"/>
        </w:rPr>
        <w:lastRenderedPageBreak/>
        <w:t>ЗАТВЕРДЖЕНО</w:t>
      </w:r>
    </w:p>
    <w:p w:rsidR="004D3EC2" w:rsidRPr="00120792" w:rsidRDefault="004D3EC2" w:rsidP="004D3EC2">
      <w:pPr>
        <w:autoSpaceDE/>
        <w:ind w:left="4820" w:right="-1"/>
        <w:rPr>
          <w:color w:val="FF0000"/>
          <w:sz w:val="28"/>
          <w:szCs w:val="28"/>
        </w:rPr>
      </w:pPr>
      <w:r w:rsidRPr="00120792">
        <w:rPr>
          <w:color w:val="000000"/>
          <w:sz w:val="28"/>
          <w:szCs w:val="28"/>
        </w:rPr>
        <w:t xml:space="preserve">Рішення___ </w:t>
      </w:r>
      <w:r w:rsidRPr="00120792">
        <w:rPr>
          <w:sz w:val="28"/>
          <w:szCs w:val="28"/>
        </w:rPr>
        <w:t>сесії</w:t>
      </w:r>
    </w:p>
    <w:p w:rsidR="004D3EC2" w:rsidRPr="00120792" w:rsidRDefault="004D3EC2" w:rsidP="004D3EC2">
      <w:pPr>
        <w:autoSpaceDE/>
        <w:ind w:left="4820" w:right="-1"/>
        <w:rPr>
          <w:sz w:val="28"/>
          <w:szCs w:val="28"/>
        </w:rPr>
      </w:pPr>
      <w:proofErr w:type="spellStart"/>
      <w:r w:rsidRPr="00120792">
        <w:rPr>
          <w:color w:val="000000"/>
          <w:sz w:val="28"/>
          <w:szCs w:val="28"/>
        </w:rPr>
        <w:t>Погребищенської</w:t>
      </w:r>
      <w:proofErr w:type="spellEnd"/>
      <w:r w:rsidRPr="00120792">
        <w:rPr>
          <w:color w:val="000000"/>
          <w:sz w:val="28"/>
          <w:szCs w:val="28"/>
        </w:rPr>
        <w:t xml:space="preserve">  міської  ради </w:t>
      </w:r>
    </w:p>
    <w:p w:rsidR="004D3EC2" w:rsidRPr="00120792" w:rsidRDefault="004D3EC2" w:rsidP="004D3EC2">
      <w:pPr>
        <w:ind w:left="4820"/>
        <w:jc w:val="both"/>
        <w:rPr>
          <w:color w:val="000000"/>
          <w:sz w:val="28"/>
          <w:szCs w:val="28"/>
        </w:rPr>
      </w:pPr>
      <w:r w:rsidRPr="00120792">
        <w:rPr>
          <w:color w:val="000000"/>
          <w:sz w:val="28"/>
          <w:szCs w:val="28"/>
        </w:rPr>
        <w:t>_____________ 2025 року № ______</w:t>
      </w:r>
    </w:p>
    <w:p w:rsidR="004D3EC2" w:rsidRPr="00120792" w:rsidRDefault="004D3EC2" w:rsidP="004D3EC2">
      <w:pPr>
        <w:rPr>
          <w:sz w:val="28"/>
          <w:szCs w:val="28"/>
        </w:rPr>
      </w:pPr>
    </w:p>
    <w:p w:rsidR="004D3EC2" w:rsidRPr="00120792" w:rsidRDefault="004D3EC2" w:rsidP="004D3EC2">
      <w:pPr>
        <w:rPr>
          <w:sz w:val="28"/>
          <w:szCs w:val="28"/>
        </w:rPr>
      </w:pPr>
    </w:p>
    <w:p w:rsidR="004D3EC2" w:rsidRPr="00120792" w:rsidRDefault="004D3EC2" w:rsidP="004D3EC2">
      <w:pPr>
        <w:jc w:val="center"/>
        <w:rPr>
          <w:sz w:val="28"/>
          <w:szCs w:val="28"/>
        </w:rPr>
      </w:pPr>
      <w:r w:rsidRPr="00120792">
        <w:rPr>
          <w:b/>
          <w:bCs/>
          <w:sz w:val="28"/>
          <w:szCs w:val="28"/>
        </w:rPr>
        <w:t>ПОЛОЖЕННЯ</w:t>
      </w:r>
    </w:p>
    <w:p w:rsidR="004D3EC2" w:rsidRPr="00120792" w:rsidRDefault="006F479B" w:rsidP="004D3EC2">
      <w:pPr>
        <w:jc w:val="center"/>
        <w:rPr>
          <w:sz w:val="28"/>
          <w:szCs w:val="28"/>
        </w:rPr>
      </w:pPr>
      <w:r w:rsidRPr="00120792">
        <w:rPr>
          <w:b/>
          <w:bCs/>
          <w:sz w:val="28"/>
          <w:szCs w:val="28"/>
        </w:rPr>
        <w:t>п</w:t>
      </w:r>
      <w:r w:rsidR="004D3EC2" w:rsidRPr="00120792">
        <w:rPr>
          <w:b/>
          <w:bCs/>
          <w:sz w:val="28"/>
          <w:szCs w:val="28"/>
        </w:rPr>
        <w:t xml:space="preserve">ро </w:t>
      </w:r>
      <w:r w:rsidRPr="00120792">
        <w:rPr>
          <w:b/>
          <w:bCs/>
          <w:sz w:val="28"/>
          <w:szCs w:val="28"/>
        </w:rPr>
        <w:t>використання шкільних автобусів</w:t>
      </w:r>
    </w:p>
    <w:p w:rsidR="004D3EC2" w:rsidRPr="00120792" w:rsidRDefault="004D3EC2" w:rsidP="004D3EC2">
      <w:pPr>
        <w:jc w:val="both"/>
        <w:rPr>
          <w:sz w:val="28"/>
          <w:szCs w:val="28"/>
        </w:rPr>
      </w:pPr>
      <w:r w:rsidRPr="00120792">
        <w:rPr>
          <w:sz w:val="28"/>
          <w:szCs w:val="28"/>
        </w:rPr>
        <w:t> </w:t>
      </w:r>
    </w:p>
    <w:p w:rsidR="004D3EC2" w:rsidRPr="00120792" w:rsidRDefault="004D3EC2" w:rsidP="004D3EC2">
      <w:pPr>
        <w:jc w:val="both"/>
        <w:rPr>
          <w:sz w:val="28"/>
          <w:szCs w:val="28"/>
        </w:rPr>
      </w:pPr>
      <w:r w:rsidRPr="00120792">
        <w:rPr>
          <w:b/>
          <w:bCs/>
          <w:sz w:val="28"/>
          <w:szCs w:val="28"/>
        </w:rPr>
        <w:t>1.Загальні положення</w:t>
      </w:r>
    </w:p>
    <w:p w:rsidR="004D3EC2" w:rsidRPr="00120792" w:rsidRDefault="004D3EC2" w:rsidP="004D3EC2">
      <w:pPr>
        <w:jc w:val="both"/>
        <w:rPr>
          <w:sz w:val="28"/>
          <w:szCs w:val="28"/>
        </w:rPr>
      </w:pPr>
      <w:r w:rsidRPr="00120792">
        <w:rPr>
          <w:sz w:val="28"/>
          <w:szCs w:val="28"/>
        </w:rPr>
        <w:t> </w:t>
      </w:r>
    </w:p>
    <w:p w:rsidR="004D3EC2" w:rsidRPr="00120792" w:rsidRDefault="004D3EC2" w:rsidP="004D3EC2">
      <w:pPr>
        <w:ind w:firstLine="708"/>
        <w:jc w:val="both"/>
        <w:rPr>
          <w:sz w:val="28"/>
          <w:szCs w:val="28"/>
        </w:rPr>
      </w:pPr>
      <w:r w:rsidRPr="00120792">
        <w:rPr>
          <w:sz w:val="28"/>
          <w:szCs w:val="28"/>
        </w:rPr>
        <w:t xml:space="preserve">1.1. Це положення визначає порядок </w:t>
      </w:r>
      <w:r w:rsidR="00510B79">
        <w:rPr>
          <w:sz w:val="28"/>
          <w:szCs w:val="28"/>
        </w:rPr>
        <w:t>використання шкільних автобусів</w:t>
      </w:r>
      <w:r w:rsidRPr="00120792">
        <w:rPr>
          <w:sz w:val="28"/>
          <w:szCs w:val="28"/>
        </w:rPr>
        <w:t xml:space="preserve"> при організації регулярних та нерегулярних безоплатних перевезень учнів та педагогічних працівників закладів освіти </w:t>
      </w:r>
      <w:proofErr w:type="spellStart"/>
      <w:r w:rsidRPr="00120792">
        <w:rPr>
          <w:sz w:val="28"/>
          <w:szCs w:val="28"/>
        </w:rPr>
        <w:t>Погребищенської</w:t>
      </w:r>
      <w:proofErr w:type="spellEnd"/>
      <w:r w:rsidRPr="00120792">
        <w:rPr>
          <w:sz w:val="28"/>
          <w:szCs w:val="28"/>
        </w:rPr>
        <w:t xml:space="preserve"> міської ради.</w:t>
      </w:r>
    </w:p>
    <w:p w:rsidR="004D3EC2" w:rsidRPr="00120792" w:rsidRDefault="004D3EC2" w:rsidP="004D3EC2">
      <w:pPr>
        <w:ind w:firstLine="708"/>
        <w:jc w:val="both"/>
        <w:rPr>
          <w:sz w:val="28"/>
          <w:szCs w:val="28"/>
        </w:rPr>
      </w:pPr>
      <w:r w:rsidRPr="00120792">
        <w:rPr>
          <w:sz w:val="28"/>
          <w:szCs w:val="28"/>
        </w:rPr>
        <w:t>1.2. Положення розроблено відповідно до Конституції України, законів України «Про освіту», «Про повну загальну середню освіту», «Про дошкільну освіту», «Про дорожній рух», «Про автомобільний транспорт»,  Правил надання послуг пасажирського автомобільного транспорту, затверджених постановою Кабінету Міністрів України від 18 лютого 1997 року №176.</w:t>
      </w:r>
    </w:p>
    <w:p w:rsidR="004D3EC2" w:rsidRPr="00120792" w:rsidRDefault="004D3EC2" w:rsidP="004D3EC2">
      <w:pPr>
        <w:ind w:firstLine="708"/>
        <w:jc w:val="both"/>
        <w:rPr>
          <w:sz w:val="28"/>
          <w:szCs w:val="28"/>
        </w:rPr>
      </w:pPr>
    </w:p>
    <w:p w:rsidR="004D3EC2" w:rsidRPr="00120792" w:rsidRDefault="004D3EC2" w:rsidP="004D3EC2">
      <w:pPr>
        <w:jc w:val="both"/>
        <w:rPr>
          <w:sz w:val="28"/>
          <w:szCs w:val="28"/>
        </w:rPr>
      </w:pPr>
      <w:r w:rsidRPr="00120792">
        <w:rPr>
          <w:b/>
          <w:bCs/>
          <w:sz w:val="28"/>
          <w:szCs w:val="28"/>
        </w:rPr>
        <w:t>2. Порядок та організація перевезень</w:t>
      </w:r>
    </w:p>
    <w:p w:rsidR="004D3EC2" w:rsidRPr="00120792" w:rsidRDefault="004D3EC2" w:rsidP="004D3EC2">
      <w:pPr>
        <w:jc w:val="both"/>
        <w:rPr>
          <w:sz w:val="28"/>
          <w:szCs w:val="28"/>
        </w:rPr>
      </w:pPr>
      <w:r w:rsidRPr="00120792">
        <w:rPr>
          <w:sz w:val="28"/>
          <w:szCs w:val="28"/>
        </w:rPr>
        <w:t> </w:t>
      </w:r>
    </w:p>
    <w:p w:rsidR="004D3EC2" w:rsidRPr="00120792" w:rsidRDefault="004D3EC2" w:rsidP="004D3EC2">
      <w:pPr>
        <w:jc w:val="both"/>
        <w:rPr>
          <w:sz w:val="28"/>
          <w:szCs w:val="28"/>
        </w:rPr>
      </w:pPr>
      <w:r w:rsidRPr="00120792">
        <w:rPr>
          <w:sz w:val="28"/>
          <w:szCs w:val="28"/>
        </w:rPr>
        <w:t>2.1. Шкільний автобус є спеціальним транспортним засобом для регулярних перевезень, що здійснюються за встановленим маршрутом і розкладом, з посадкою і висадкою вихованців та вихователів закладів дошкільної освіти, здобувачів освіти і педагогічних працівників  закладів загальної середньої освіти на передбачених маршрутом зупинках до місць здобування освіти і додому, а також для:</w:t>
      </w:r>
    </w:p>
    <w:p w:rsidR="004D3EC2" w:rsidRPr="00120792" w:rsidRDefault="004D3EC2" w:rsidP="004D3EC2">
      <w:pPr>
        <w:jc w:val="both"/>
        <w:rPr>
          <w:sz w:val="28"/>
          <w:szCs w:val="28"/>
        </w:rPr>
      </w:pPr>
      <w:r w:rsidRPr="00120792">
        <w:rPr>
          <w:sz w:val="28"/>
          <w:szCs w:val="28"/>
        </w:rPr>
        <w:t>- організації екскурсійних поїздок;</w:t>
      </w:r>
    </w:p>
    <w:p w:rsidR="004D3EC2" w:rsidRPr="00120792" w:rsidRDefault="004D3EC2" w:rsidP="004D3EC2">
      <w:pPr>
        <w:jc w:val="both"/>
        <w:rPr>
          <w:sz w:val="28"/>
          <w:szCs w:val="28"/>
        </w:rPr>
      </w:pPr>
      <w:r w:rsidRPr="00120792">
        <w:rPr>
          <w:sz w:val="28"/>
          <w:szCs w:val="28"/>
        </w:rPr>
        <w:t>- здійснення нерегулярних перевезень здобувачів освіти та педагогічних працівників закладів загальної середньої освіти до місць проведення олімпіад, конкурсів, позакласних і позашкільних районних, зональних, обласних виховних, культурно-масових заходів і спортивних та туристичних зональних, обласних і Всеукраїнських змагань;</w:t>
      </w:r>
    </w:p>
    <w:p w:rsidR="004D3EC2" w:rsidRPr="00120792" w:rsidRDefault="004D3EC2" w:rsidP="004D3EC2">
      <w:pPr>
        <w:jc w:val="both"/>
        <w:rPr>
          <w:sz w:val="28"/>
          <w:szCs w:val="28"/>
        </w:rPr>
      </w:pPr>
      <w:r w:rsidRPr="00120792">
        <w:rPr>
          <w:sz w:val="28"/>
          <w:szCs w:val="28"/>
        </w:rPr>
        <w:t xml:space="preserve">- забезпечення участі учасників освітнього процесу закладів дошкільної та загальної середньої освіти </w:t>
      </w:r>
      <w:proofErr w:type="spellStart"/>
      <w:r w:rsidRPr="00120792">
        <w:rPr>
          <w:sz w:val="28"/>
          <w:szCs w:val="28"/>
        </w:rPr>
        <w:t>Погребищенської</w:t>
      </w:r>
      <w:proofErr w:type="spellEnd"/>
      <w:r w:rsidRPr="00120792">
        <w:rPr>
          <w:sz w:val="28"/>
          <w:szCs w:val="28"/>
        </w:rPr>
        <w:t xml:space="preserve"> міської ради в нарадах, семінарах, конференціях, інших заходах різних рівнів;</w:t>
      </w:r>
    </w:p>
    <w:p w:rsidR="004D3EC2" w:rsidRPr="00120792" w:rsidRDefault="004D3EC2" w:rsidP="004D3EC2">
      <w:pPr>
        <w:jc w:val="both"/>
        <w:rPr>
          <w:sz w:val="28"/>
          <w:szCs w:val="28"/>
        </w:rPr>
      </w:pPr>
      <w:r w:rsidRPr="00120792">
        <w:rPr>
          <w:sz w:val="28"/>
          <w:szCs w:val="28"/>
        </w:rPr>
        <w:t xml:space="preserve">- організації підвезення учасників зовнішнього незалежного оцінювання та національного </w:t>
      </w:r>
      <w:proofErr w:type="spellStart"/>
      <w:r w:rsidRPr="00120792">
        <w:rPr>
          <w:sz w:val="28"/>
          <w:szCs w:val="28"/>
        </w:rPr>
        <w:t>мультипредметного</w:t>
      </w:r>
      <w:proofErr w:type="spellEnd"/>
      <w:r w:rsidRPr="00120792">
        <w:rPr>
          <w:sz w:val="28"/>
          <w:szCs w:val="28"/>
        </w:rPr>
        <w:t xml:space="preserve"> тесту до пунктів тес</w:t>
      </w:r>
      <w:r w:rsidR="00F906D7" w:rsidRPr="00120792">
        <w:rPr>
          <w:sz w:val="28"/>
          <w:szCs w:val="28"/>
        </w:rPr>
        <w:t>тування і в зворотному напрямку;</w:t>
      </w:r>
    </w:p>
    <w:p w:rsidR="00F906D7" w:rsidRPr="00120792" w:rsidRDefault="00F906D7" w:rsidP="004D3EC2">
      <w:pPr>
        <w:jc w:val="both"/>
        <w:rPr>
          <w:sz w:val="28"/>
          <w:szCs w:val="28"/>
        </w:rPr>
      </w:pPr>
      <w:r w:rsidRPr="00120792">
        <w:rPr>
          <w:sz w:val="28"/>
          <w:szCs w:val="28"/>
        </w:rPr>
        <w:t>- виконання різних потреб у період воєнного стану.</w:t>
      </w:r>
    </w:p>
    <w:p w:rsidR="00F906D7" w:rsidRPr="00120792" w:rsidRDefault="00F906D7" w:rsidP="004D3EC2">
      <w:pPr>
        <w:jc w:val="both"/>
        <w:rPr>
          <w:sz w:val="28"/>
          <w:szCs w:val="28"/>
        </w:rPr>
      </w:pPr>
    </w:p>
    <w:p w:rsidR="004D3EC2" w:rsidRPr="00120792" w:rsidRDefault="00F906D7" w:rsidP="004D3EC2">
      <w:pPr>
        <w:jc w:val="both"/>
        <w:rPr>
          <w:sz w:val="28"/>
          <w:szCs w:val="28"/>
        </w:rPr>
      </w:pPr>
      <w:r w:rsidRPr="00120792">
        <w:rPr>
          <w:sz w:val="28"/>
          <w:szCs w:val="28"/>
        </w:rPr>
        <w:t>2.2. Паспорти</w:t>
      </w:r>
      <w:r w:rsidR="00120792" w:rsidRPr="00120792">
        <w:rPr>
          <w:sz w:val="28"/>
          <w:szCs w:val="28"/>
        </w:rPr>
        <w:t xml:space="preserve"> автобусних</w:t>
      </w:r>
      <w:r w:rsidRPr="00120792">
        <w:rPr>
          <w:sz w:val="28"/>
          <w:szCs w:val="28"/>
        </w:rPr>
        <w:t xml:space="preserve"> </w:t>
      </w:r>
      <w:r w:rsidR="004D3EC2" w:rsidRPr="00120792">
        <w:rPr>
          <w:sz w:val="28"/>
          <w:szCs w:val="28"/>
        </w:rPr>
        <w:t xml:space="preserve"> маршрутів</w:t>
      </w:r>
      <w:r w:rsidR="00120792" w:rsidRPr="00120792">
        <w:rPr>
          <w:sz w:val="28"/>
          <w:szCs w:val="28"/>
        </w:rPr>
        <w:t xml:space="preserve"> регулярних спеціальних перевезень приміського сполучення</w:t>
      </w:r>
      <w:r w:rsidR="004D3EC2" w:rsidRPr="00120792">
        <w:rPr>
          <w:sz w:val="28"/>
          <w:szCs w:val="28"/>
        </w:rPr>
        <w:t>, графіки руху шкільних автобусів</w:t>
      </w:r>
      <w:r w:rsidRPr="00120792">
        <w:rPr>
          <w:sz w:val="28"/>
          <w:szCs w:val="28"/>
        </w:rPr>
        <w:t xml:space="preserve"> до місць здобування освіти і додому</w:t>
      </w:r>
      <w:r w:rsidR="004D3EC2" w:rsidRPr="00120792">
        <w:rPr>
          <w:sz w:val="28"/>
          <w:szCs w:val="28"/>
        </w:rPr>
        <w:t xml:space="preserve"> розробляються керівниками закладів освіти </w:t>
      </w:r>
      <w:proofErr w:type="spellStart"/>
      <w:r w:rsidR="004D3EC2" w:rsidRPr="00120792">
        <w:rPr>
          <w:sz w:val="28"/>
          <w:szCs w:val="28"/>
        </w:rPr>
        <w:t>Погребищенської</w:t>
      </w:r>
      <w:proofErr w:type="spellEnd"/>
      <w:r w:rsidR="004D3EC2" w:rsidRPr="00120792">
        <w:rPr>
          <w:sz w:val="28"/>
          <w:szCs w:val="28"/>
        </w:rPr>
        <w:t xml:space="preserve"> міської ради, затверджуються начальником управління патрульної поліції у </w:t>
      </w:r>
      <w:r w:rsidR="004D3EC2" w:rsidRPr="00120792">
        <w:rPr>
          <w:sz w:val="28"/>
          <w:szCs w:val="28"/>
        </w:rPr>
        <w:lastRenderedPageBreak/>
        <w:t xml:space="preserve">Вінницькій області та погоджуються начальником відділу освіти </w:t>
      </w:r>
      <w:proofErr w:type="spellStart"/>
      <w:r w:rsidR="004D3EC2" w:rsidRPr="00120792">
        <w:rPr>
          <w:sz w:val="28"/>
          <w:szCs w:val="28"/>
        </w:rPr>
        <w:t>Погребищенської</w:t>
      </w:r>
      <w:proofErr w:type="spellEnd"/>
      <w:r w:rsidR="004D3EC2" w:rsidRPr="00120792">
        <w:rPr>
          <w:sz w:val="28"/>
          <w:szCs w:val="28"/>
        </w:rPr>
        <w:t xml:space="preserve"> міської ради при дотриманні умов безпеки руху.</w:t>
      </w:r>
    </w:p>
    <w:p w:rsidR="004D3EC2" w:rsidRPr="00120792" w:rsidRDefault="004D3EC2" w:rsidP="004D3EC2">
      <w:pPr>
        <w:jc w:val="both"/>
        <w:rPr>
          <w:sz w:val="28"/>
          <w:szCs w:val="28"/>
        </w:rPr>
      </w:pPr>
      <w:r w:rsidRPr="00120792">
        <w:rPr>
          <w:sz w:val="28"/>
          <w:szCs w:val="28"/>
        </w:rPr>
        <w:t xml:space="preserve">2.3. Використання шкільних автобусів для здійснення нерегулярних перевезень забезпечується необхідною документацією (маршрутний лист, наказ по установі, яка використовує автобус, список осіб, які перевозяться) у відповідності з діючими нормативно-правовими актами України та погоджується начальником відділу освіти </w:t>
      </w:r>
      <w:proofErr w:type="spellStart"/>
      <w:r w:rsidRPr="00120792">
        <w:rPr>
          <w:sz w:val="28"/>
          <w:szCs w:val="28"/>
        </w:rPr>
        <w:t>Погребищенської</w:t>
      </w:r>
      <w:proofErr w:type="spellEnd"/>
      <w:r w:rsidRPr="00120792">
        <w:rPr>
          <w:sz w:val="28"/>
          <w:szCs w:val="28"/>
        </w:rPr>
        <w:t xml:space="preserve"> міської ради.</w:t>
      </w:r>
    </w:p>
    <w:p w:rsidR="004D3EC2" w:rsidRPr="00120792" w:rsidRDefault="004D3EC2" w:rsidP="004D3EC2">
      <w:pPr>
        <w:jc w:val="both"/>
        <w:rPr>
          <w:sz w:val="28"/>
          <w:szCs w:val="28"/>
        </w:rPr>
      </w:pPr>
      <w:r w:rsidRPr="00120792">
        <w:rPr>
          <w:sz w:val="28"/>
          <w:szCs w:val="28"/>
        </w:rPr>
        <w:t xml:space="preserve">2.4. Використання шкільних автобусів для потреб, не передбачених цим Положенням,  можливе тільки з дозволу (наказу) начальника відділу освіти </w:t>
      </w:r>
      <w:proofErr w:type="spellStart"/>
      <w:r w:rsidRPr="00120792">
        <w:rPr>
          <w:sz w:val="28"/>
          <w:szCs w:val="28"/>
        </w:rPr>
        <w:t>Погребищенської</w:t>
      </w:r>
      <w:proofErr w:type="spellEnd"/>
      <w:r w:rsidRPr="00120792">
        <w:rPr>
          <w:sz w:val="28"/>
          <w:szCs w:val="28"/>
        </w:rPr>
        <w:t xml:space="preserve"> міської ради за умови компенсації </w:t>
      </w:r>
      <w:proofErr w:type="spellStart"/>
      <w:r w:rsidRPr="00120792">
        <w:rPr>
          <w:sz w:val="28"/>
          <w:szCs w:val="28"/>
        </w:rPr>
        <w:t>балансоутримувачу</w:t>
      </w:r>
      <w:proofErr w:type="spellEnd"/>
      <w:r w:rsidRPr="00120792">
        <w:rPr>
          <w:sz w:val="28"/>
          <w:szCs w:val="28"/>
        </w:rPr>
        <w:t xml:space="preserve"> витрат на здійснення перевезення відповідно до виставленого рахунку.</w:t>
      </w:r>
    </w:p>
    <w:p w:rsidR="004D3EC2" w:rsidRPr="00120792" w:rsidRDefault="004D3EC2" w:rsidP="004D3EC2">
      <w:pPr>
        <w:jc w:val="both"/>
        <w:rPr>
          <w:sz w:val="28"/>
          <w:szCs w:val="28"/>
        </w:rPr>
      </w:pPr>
      <w:r w:rsidRPr="00120792">
        <w:rPr>
          <w:sz w:val="28"/>
          <w:szCs w:val="28"/>
        </w:rPr>
        <w:t>2.5. Використання шкільних автобусів для потреб, не передбачених Порядком, забороняється.</w:t>
      </w:r>
    </w:p>
    <w:p w:rsidR="004D3EC2" w:rsidRPr="00120792" w:rsidRDefault="004D3EC2" w:rsidP="004D3EC2">
      <w:pPr>
        <w:jc w:val="both"/>
        <w:rPr>
          <w:sz w:val="28"/>
          <w:szCs w:val="28"/>
        </w:rPr>
      </w:pPr>
      <w:r w:rsidRPr="00120792">
        <w:rPr>
          <w:sz w:val="28"/>
          <w:szCs w:val="28"/>
        </w:rPr>
        <w:t xml:space="preserve">2.6. Порядок організації перевезення груп вихованців закладів дошкільної освіти та здобувачів освіти закладів загальної середньої освіти визначається Правилами надання послуг пасажирського автомобільного транспорту та іншими нормативно-правовими актами. </w:t>
      </w:r>
    </w:p>
    <w:p w:rsidR="004D3EC2" w:rsidRPr="00120792" w:rsidRDefault="004D3EC2" w:rsidP="004D3EC2">
      <w:pPr>
        <w:jc w:val="both"/>
        <w:rPr>
          <w:sz w:val="28"/>
          <w:szCs w:val="28"/>
        </w:rPr>
      </w:pPr>
      <w:r w:rsidRPr="00120792">
        <w:rPr>
          <w:sz w:val="28"/>
          <w:szCs w:val="28"/>
        </w:rPr>
        <w:t xml:space="preserve">2.7.Фінансування організації перевезень шкільними автобусами здійснюється за рахунок коштів бюджету </w:t>
      </w:r>
      <w:proofErr w:type="spellStart"/>
      <w:r w:rsidRPr="00120792">
        <w:rPr>
          <w:sz w:val="28"/>
          <w:szCs w:val="28"/>
        </w:rPr>
        <w:t>Погребищенської</w:t>
      </w:r>
      <w:proofErr w:type="spellEnd"/>
      <w:r w:rsidRPr="00120792">
        <w:rPr>
          <w:sz w:val="28"/>
          <w:szCs w:val="28"/>
        </w:rPr>
        <w:t xml:space="preserve"> міської територіальної громади, інших джерел, не заборонених законодавством.</w:t>
      </w:r>
    </w:p>
    <w:p w:rsidR="004D3EC2" w:rsidRPr="00120792" w:rsidRDefault="004D3EC2" w:rsidP="004D3EC2">
      <w:pPr>
        <w:jc w:val="both"/>
        <w:rPr>
          <w:sz w:val="28"/>
          <w:szCs w:val="28"/>
        </w:rPr>
      </w:pPr>
      <w:r w:rsidRPr="00120792">
        <w:rPr>
          <w:sz w:val="28"/>
          <w:szCs w:val="28"/>
        </w:rPr>
        <w:t> </w:t>
      </w:r>
    </w:p>
    <w:p w:rsidR="004D3EC2" w:rsidRPr="00120792" w:rsidRDefault="004D3EC2" w:rsidP="004D3EC2">
      <w:pPr>
        <w:jc w:val="both"/>
        <w:rPr>
          <w:sz w:val="28"/>
          <w:szCs w:val="28"/>
        </w:rPr>
      </w:pPr>
      <w:r w:rsidRPr="00120792">
        <w:rPr>
          <w:b/>
          <w:bCs/>
          <w:sz w:val="28"/>
          <w:szCs w:val="28"/>
        </w:rPr>
        <w:t xml:space="preserve">3. Повноваження відділу освіти </w:t>
      </w:r>
      <w:proofErr w:type="spellStart"/>
      <w:r w:rsidRPr="00120792">
        <w:rPr>
          <w:b/>
          <w:bCs/>
          <w:sz w:val="28"/>
          <w:szCs w:val="28"/>
        </w:rPr>
        <w:t>Погребищенської</w:t>
      </w:r>
      <w:proofErr w:type="spellEnd"/>
      <w:r w:rsidRPr="00120792">
        <w:rPr>
          <w:b/>
          <w:bCs/>
          <w:sz w:val="28"/>
          <w:szCs w:val="28"/>
        </w:rPr>
        <w:t xml:space="preserve"> міської ради</w:t>
      </w:r>
    </w:p>
    <w:p w:rsidR="004D3EC2" w:rsidRPr="00120792" w:rsidRDefault="004D3EC2" w:rsidP="004D3EC2">
      <w:pPr>
        <w:jc w:val="both"/>
        <w:rPr>
          <w:sz w:val="28"/>
          <w:szCs w:val="28"/>
        </w:rPr>
      </w:pPr>
      <w:r w:rsidRPr="00120792">
        <w:rPr>
          <w:sz w:val="28"/>
          <w:szCs w:val="28"/>
        </w:rPr>
        <w:t> </w:t>
      </w:r>
    </w:p>
    <w:p w:rsidR="004D3EC2" w:rsidRPr="00120792" w:rsidRDefault="004D3EC2" w:rsidP="004D3EC2">
      <w:pPr>
        <w:jc w:val="both"/>
        <w:rPr>
          <w:sz w:val="28"/>
          <w:szCs w:val="28"/>
        </w:rPr>
      </w:pPr>
      <w:r w:rsidRPr="00120792">
        <w:rPr>
          <w:sz w:val="28"/>
          <w:szCs w:val="28"/>
        </w:rPr>
        <w:t xml:space="preserve">Відділ освіти </w:t>
      </w:r>
      <w:proofErr w:type="spellStart"/>
      <w:r w:rsidRPr="00120792">
        <w:rPr>
          <w:sz w:val="28"/>
          <w:szCs w:val="28"/>
        </w:rPr>
        <w:t>Погребищенської</w:t>
      </w:r>
      <w:proofErr w:type="spellEnd"/>
      <w:r w:rsidRPr="00120792">
        <w:rPr>
          <w:sz w:val="28"/>
          <w:szCs w:val="28"/>
        </w:rPr>
        <w:t xml:space="preserve"> міської ради:</w:t>
      </w:r>
    </w:p>
    <w:p w:rsidR="004D3EC2" w:rsidRPr="00120792" w:rsidRDefault="004D3EC2" w:rsidP="004D3EC2">
      <w:pPr>
        <w:jc w:val="both"/>
        <w:rPr>
          <w:sz w:val="28"/>
          <w:szCs w:val="28"/>
        </w:rPr>
      </w:pPr>
      <w:r w:rsidRPr="00120792">
        <w:rPr>
          <w:sz w:val="28"/>
          <w:szCs w:val="28"/>
        </w:rPr>
        <w:t xml:space="preserve">3.1. здійснює аналіз забезпеченості закладів загальної середньої освіти </w:t>
      </w:r>
      <w:proofErr w:type="spellStart"/>
      <w:r w:rsidRPr="00120792">
        <w:rPr>
          <w:sz w:val="28"/>
          <w:szCs w:val="28"/>
        </w:rPr>
        <w:t>Погребищенської</w:t>
      </w:r>
      <w:proofErr w:type="spellEnd"/>
      <w:r w:rsidRPr="00120792">
        <w:rPr>
          <w:sz w:val="28"/>
          <w:szCs w:val="28"/>
        </w:rPr>
        <w:t xml:space="preserve"> міської ради шкільними автобусами за рахунок коштів державного та місцевих  бюджетів;</w:t>
      </w:r>
    </w:p>
    <w:p w:rsidR="004D3EC2" w:rsidRPr="00120792" w:rsidRDefault="004D3EC2" w:rsidP="004D3EC2">
      <w:pPr>
        <w:jc w:val="both"/>
        <w:rPr>
          <w:sz w:val="28"/>
          <w:szCs w:val="28"/>
        </w:rPr>
      </w:pPr>
      <w:r w:rsidRPr="00120792">
        <w:rPr>
          <w:sz w:val="28"/>
          <w:szCs w:val="28"/>
        </w:rPr>
        <w:t xml:space="preserve">3.2. організовує моніторинг потреби у забезпеченні закладів загальної середньої освіти </w:t>
      </w:r>
      <w:proofErr w:type="spellStart"/>
      <w:r w:rsidRPr="00120792">
        <w:rPr>
          <w:sz w:val="28"/>
          <w:szCs w:val="28"/>
        </w:rPr>
        <w:t>Погребищенської</w:t>
      </w:r>
      <w:proofErr w:type="spellEnd"/>
      <w:r w:rsidRPr="00120792">
        <w:rPr>
          <w:sz w:val="28"/>
          <w:szCs w:val="28"/>
        </w:rPr>
        <w:t xml:space="preserve"> міської ради шкільними автобусами на підставі проведених заходів з оптимізації освітньої мережі та необхідності заміни автобусів, які не відповідають технічним вимогам та вичерпали встановлений нормативами термін експлуатації;</w:t>
      </w:r>
    </w:p>
    <w:p w:rsidR="004D3EC2" w:rsidRPr="00120792" w:rsidRDefault="004D3EC2" w:rsidP="004D3EC2">
      <w:pPr>
        <w:jc w:val="both"/>
        <w:rPr>
          <w:sz w:val="28"/>
          <w:szCs w:val="28"/>
        </w:rPr>
      </w:pPr>
      <w:r w:rsidRPr="00120792">
        <w:rPr>
          <w:sz w:val="28"/>
          <w:szCs w:val="28"/>
        </w:rPr>
        <w:t>3.3. формує рознарядку одержувачів автобусів та визначає черговість отримання автобусів;</w:t>
      </w:r>
    </w:p>
    <w:p w:rsidR="004D3EC2" w:rsidRPr="00120792" w:rsidRDefault="004D3EC2" w:rsidP="004D3EC2">
      <w:pPr>
        <w:jc w:val="both"/>
        <w:rPr>
          <w:sz w:val="28"/>
          <w:szCs w:val="28"/>
        </w:rPr>
      </w:pPr>
      <w:r w:rsidRPr="00120792">
        <w:rPr>
          <w:sz w:val="28"/>
          <w:szCs w:val="28"/>
        </w:rPr>
        <w:t xml:space="preserve">3.4. забезпечує формування замовлення на поставку шкільних автобусів; </w:t>
      </w:r>
    </w:p>
    <w:p w:rsidR="004D3EC2" w:rsidRPr="00120792" w:rsidRDefault="004D3EC2" w:rsidP="004D3EC2">
      <w:pPr>
        <w:jc w:val="both"/>
        <w:rPr>
          <w:sz w:val="28"/>
          <w:szCs w:val="28"/>
        </w:rPr>
      </w:pPr>
      <w:r w:rsidRPr="00120792">
        <w:rPr>
          <w:sz w:val="28"/>
          <w:szCs w:val="28"/>
        </w:rPr>
        <w:t xml:space="preserve">3.5. організовує передачу закладам загальної середньої освіти </w:t>
      </w:r>
      <w:proofErr w:type="spellStart"/>
      <w:r w:rsidRPr="00120792">
        <w:rPr>
          <w:sz w:val="28"/>
          <w:szCs w:val="28"/>
        </w:rPr>
        <w:t>Погребищенської</w:t>
      </w:r>
      <w:proofErr w:type="spellEnd"/>
      <w:r w:rsidRPr="00120792">
        <w:rPr>
          <w:sz w:val="28"/>
          <w:szCs w:val="28"/>
        </w:rPr>
        <w:t xml:space="preserve"> міської ради шкільних автобусів, придбаних за рахунок коштів державного та місцевих бюджетів;</w:t>
      </w:r>
    </w:p>
    <w:p w:rsidR="004D3EC2" w:rsidRPr="00120792" w:rsidRDefault="004D3EC2" w:rsidP="004D3EC2">
      <w:pPr>
        <w:jc w:val="both"/>
        <w:rPr>
          <w:sz w:val="28"/>
          <w:szCs w:val="28"/>
        </w:rPr>
      </w:pPr>
      <w:r w:rsidRPr="00120792">
        <w:rPr>
          <w:sz w:val="28"/>
          <w:szCs w:val="28"/>
        </w:rPr>
        <w:t>3.6. погоджує схеми маршрутів, графіки руху шкільних автобусів розроблених керівником закладу освіти;</w:t>
      </w:r>
    </w:p>
    <w:p w:rsidR="004D3EC2" w:rsidRPr="00120792" w:rsidRDefault="004D3EC2" w:rsidP="004D3EC2">
      <w:pPr>
        <w:jc w:val="both"/>
        <w:rPr>
          <w:sz w:val="28"/>
          <w:szCs w:val="28"/>
        </w:rPr>
      </w:pPr>
      <w:r w:rsidRPr="00120792">
        <w:rPr>
          <w:sz w:val="28"/>
          <w:szCs w:val="28"/>
        </w:rPr>
        <w:t>* 3.7.  забезпечує страхування шкільних автобусів, водіїв та ведення необхідної документації;</w:t>
      </w:r>
    </w:p>
    <w:p w:rsidR="004D3EC2" w:rsidRPr="00120792" w:rsidRDefault="004D3EC2" w:rsidP="004D3EC2">
      <w:pPr>
        <w:jc w:val="both"/>
        <w:rPr>
          <w:sz w:val="28"/>
          <w:szCs w:val="28"/>
        </w:rPr>
      </w:pPr>
      <w:r w:rsidRPr="00120792">
        <w:rPr>
          <w:sz w:val="28"/>
          <w:szCs w:val="28"/>
        </w:rPr>
        <w:t>* 3.8. укладає договір на технічне обслуговування шкільних автобусів;</w:t>
      </w:r>
    </w:p>
    <w:p w:rsidR="004D3EC2" w:rsidRPr="00120792" w:rsidRDefault="004D3EC2" w:rsidP="004D3EC2">
      <w:pPr>
        <w:jc w:val="both"/>
        <w:rPr>
          <w:sz w:val="28"/>
          <w:szCs w:val="28"/>
        </w:rPr>
      </w:pPr>
      <w:r w:rsidRPr="00120792">
        <w:rPr>
          <w:sz w:val="28"/>
          <w:szCs w:val="28"/>
        </w:rPr>
        <w:t>* 3.9. здійснює контроль за цільовим використанням шкільних автобусів, дотриманням вимог безпеки перевезень, в т.ч. шляхом проведення перевірок з питань організації перевезення здобувачів освіти та педагогічних працівників при розгляді звернень громадян;</w:t>
      </w:r>
    </w:p>
    <w:p w:rsidR="004D3EC2" w:rsidRPr="00120792" w:rsidRDefault="004D3EC2" w:rsidP="004D3EC2">
      <w:pPr>
        <w:jc w:val="both"/>
        <w:rPr>
          <w:sz w:val="28"/>
          <w:szCs w:val="28"/>
        </w:rPr>
      </w:pPr>
      <w:r w:rsidRPr="00120792">
        <w:rPr>
          <w:sz w:val="28"/>
          <w:szCs w:val="28"/>
        </w:rPr>
        <w:lastRenderedPageBreak/>
        <w:t>* 3.10. закріплює шкільний автобус за освітнім закладом з метою підвезення здобувачів освіти, педагогічних працівників до закладів загальної середньої освіти та вихованців закладів дошкільної освіти за необхідними маршрутами;</w:t>
      </w:r>
    </w:p>
    <w:p w:rsidR="004D3EC2" w:rsidRPr="00120792" w:rsidRDefault="004D3EC2" w:rsidP="004D3EC2">
      <w:pPr>
        <w:jc w:val="both"/>
        <w:rPr>
          <w:sz w:val="28"/>
          <w:szCs w:val="28"/>
        </w:rPr>
      </w:pPr>
      <w:r w:rsidRPr="00120792">
        <w:rPr>
          <w:sz w:val="28"/>
          <w:szCs w:val="28"/>
        </w:rPr>
        <w:t>3.11. здійснює інші повноваження відповідно до вимог, передбачених діючими нормативно-правовими актами.</w:t>
      </w:r>
    </w:p>
    <w:p w:rsidR="004D3EC2" w:rsidRPr="00120792" w:rsidRDefault="004D3EC2" w:rsidP="004D3EC2">
      <w:pPr>
        <w:jc w:val="both"/>
        <w:rPr>
          <w:sz w:val="28"/>
          <w:szCs w:val="28"/>
        </w:rPr>
      </w:pPr>
      <w:r w:rsidRPr="00120792">
        <w:rPr>
          <w:sz w:val="28"/>
          <w:szCs w:val="28"/>
        </w:rPr>
        <w:t>____________________________________</w:t>
      </w:r>
    </w:p>
    <w:p w:rsidR="004D3EC2" w:rsidRPr="00120792" w:rsidRDefault="004D3EC2" w:rsidP="004D3EC2">
      <w:pPr>
        <w:jc w:val="both"/>
        <w:rPr>
          <w:sz w:val="28"/>
          <w:szCs w:val="28"/>
        </w:rPr>
      </w:pPr>
      <w:r w:rsidRPr="00120792">
        <w:rPr>
          <w:sz w:val="28"/>
          <w:szCs w:val="28"/>
        </w:rPr>
        <w:t>* В закладах з фінансовою автономією ці повноваження виконує керівник закладу.</w:t>
      </w:r>
    </w:p>
    <w:p w:rsidR="004D3EC2" w:rsidRPr="00120792" w:rsidRDefault="004D3EC2" w:rsidP="004D3EC2">
      <w:pPr>
        <w:jc w:val="both"/>
        <w:rPr>
          <w:sz w:val="28"/>
          <w:szCs w:val="28"/>
        </w:rPr>
      </w:pPr>
    </w:p>
    <w:p w:rsidR="004D3EC2" w:rsidRPr="00120792" w:rsidRDefault="004D3EC2" w:rsidP="004D3EC2">
      <w:pPr>
        <w:jc w:val="both"/>
        <w:rPr>
          <w:sz w:val="28"/>
          <w:szCs w:val="28"/>
        </w:rPr>
      </w:pPr>
      <w:r w:rsidRPr="00120792">
        <w:rPr>
          <w:b/>
          <w:bCs/>
          <w:sz w:val="28"/>
          <w:szCs w:val="28"/>
        </w:rPr>
        <w:t>4. Обов’язки керівника освітнього закладу, що організовує перевезення вихованців та вихователів закладу дошкільної освіти, здобувачів освіти та педагогічних працівників закладів загальної середньої освіти.</w:t>
      </w:r>
    </w:p>
    <w:p w:rsidR="004D3EC2" w:rsidRPr="00120792" w:rsidRDefault="004D3EC2" w:rsidP="004D3EC2">
      <w:pPr>
        <w:jc w:val="both"/>
        <w:rPr>
          <w:sz w:val="28"/>
          <w:szCs w:val="28"/>
        </w:rPr>
      </w:pPr>
      <w:r w:rsidRPr="00120792">
        <w:rPr>
          <w:sz w:val="28"/>
          <w:szCs w:val="28"/>
        </w:rPr>
        <w:t> </w:t>
      </w:r>
    </w:p>
    <w:p w:rsidR="004D3EC2" w:rsidRPr="00120792" w:rsidRDefault="004D3EC2" w:rsidP="004D3EC2">
      <w:pPr>
        <w:jc w:val="both"/>
        <w:rPr>
          <w:sz w:val="28"/>
          <w:szCs w:val="28"/>
        </w:rPr>
      </w:pPr>
      <w:r w:rsidRPr="00120792">
        <w:rPr>
          <w:sz w:val="28"/>
          <w:szCs w:val="28"/>
        </w:rPr>
        <w:t>4. Керівник закладу освіти:</w:t>
      </w:r>
    </w:p>
    <w:p w:rsidR="004D3EC2" w:rsidRPr="00120792" w:rsidRDefault="004D3EC2" w:rsidP="004D3EC2">
      <w:pPr>
        <w:jc w:val="both"/>
        <w:rPr>
          <w:sz w:val="28"/>
          <w:szCs w:val="28"/>
        </w:rPr>
      </w:pPr>
      <w:r w:rsidRPr="00120792">
        <w:rPr>
          <w:sz w:val="28"/>
          <w:szCs w:val="28"/>
        </w:rPr>
        <w:t>4.1. здійснює контроль за використанням шкільного автобуса за цільовим призначенням та призначає відповідальних за безпеку вихованців закладів дошкільної освіти та здобувачів освіти закладів загальної середньої освіти;</w:t>
      </w:r>
    </w:p>
    <w:p w:rsidR="004D3EC2" w:rsidRPr="00120792" w:rsidRDefault="004D3EC2" w:rsidP="004D3EC2">
      <w:pPr>
        <w:jc w:val="both"/>
        <w:rPr>
          <w:sz w:val="28"/>
          <w:szCs w:val="28"/>
        </w:rPr>
      </w:pPr>
      <w:r w:rsidRPr="00120792">
        <w:rPr>
          <w:sz w:val="28"/>
          <w:szCs w:val="28"/>
        </w:rPr>
        <w:t>4.2. відповідним наказом визначає відповідального за організацію перевезень і супроводжуючого з числа працівників закладу освіти, організовує їх своєчасний інструктаж і навчання;</w:t>
      </w:r>
    </w:p>
    <w:p w:rsidR="004D3EC2" w:rsidRPr="00120792" w:rsidRDefault="004D3EC2" w:rsidP="004D3EC2">
      <w:pPr>
        <w:jc w:val="both"/>
        <w:rPr>
          <w:sz w:val="28"/>
          <w:szCs w:val="28"/>
        </w:rPr>
      </w:pPr>
      <w:r w:rsidRPr="00120792">
        <w:rPr>
          <w:sz w:val="28"/>
          <w:szCs w:val="28"/>
        </w:rPr>
        <w:t>4.3. інформує батьків дітей або осіб, що їх замінюють, про умови організації перевезень за маршрутом шкільного автобуса;</w:t>
      </w:r>
    </w:p>
    <w:p w:rsidR="004D3EC2" w:rsidRPr="00120792" w:rsidRDefault="004D3EC2" w:rsidP="004D3EC2">
      <w:pPr>
        <w:jc w:val="both"/>
        <w:rPr>
          <w:sz w:val="28"/>
          <w:szCs w:val="28"/>
        </w:rPr>
      </w:pPr>
      <w:r w:rsidRPr="00120792">
        <w:rPr>
          <w:sz w:val="28"/>
          <w:szCs w:val="28"/>
        </w:rPr>
        <w:t>4.5. затверджує наказом списки здобувачів освіти, вихованців та педагогічних працівників, які перевозяться, із зазначенням пунктів посадки і висадки у відповідності з паспортом маршруту;</w:t>
      </w:r>
    </w:p>
    <w:p w:rsidR="004D3EC2" w:rsidRPr="00120792" w:rsidRDefault="004D3EC2" w:rsidP="004D3EC2">
      <w:pPr>
        <w:jc w:val="both"/>
        <w:rPr>
          <w:sz w:val="28"/>
          <w:szCs w:val="28"/>
        </w:rPr>
      </w:pPr>
      <w:r w:rsidRPr="00120792">
        <w:rPr>
          <w:sz w:val="28"/>
          <w:szCs w:val="28"/>
        </w:rPr>
        <w:t>4.6.  розробляє всі паспорти маршрутів руху шкільних автобусів закладу освіти;</w:t>
      </w:r>
    </w:p>
    <w:p w:rsidR="004D3EC2" w:rsidRPr="00120792" w:rsidRDefault="004D3EC2" w:rsidP="004D3EC2">
      <w:pPr>
        <w:jc w:val="both"/>
        <w:rPr>
          <w:sz w:val="28"/>
          <w:szCs w:val="28"/>
        </w:rPr>
      </w:pPr>
      <w:r w:rsidRPr="00120792">
        <w:rPr>
          <w:sz w:val="28"/>
          <w:szCs w:val="28"/>
        </w:rPr>
        <w:t xml:space="preserve">4.7. забезпечує проходження шкільним автобусом </w:t>
      </w:r>
      <w:proofErr w:type="spellStart"/>
      <w:r w:rsidRPr="00120792">
        <w:rPr>
          <w:sz w:val="28"/>
          <w:szCs w:val="28"/>
        </w:rPr>
        <w:t>передрейсового</w:t>
      </w:r>
      <w:proofErr w:type="spellEnd"/>
      <w:r w:rsidRPr="00120792">
        <w:rPr>
          <w:sz w:val="28"/>
          <w:szCs w:val="28"/>
        </w:rPr>
        <w:t xml:space="preserve"> та </w:t>
      </w:r>
      <w:proofErr w:type="spellStart"/>
      <w:r w:rsidRPr="00120792">
        <w:rPr>
          <w:sz w:val="28"/>
          <w:szCs w:val="28"/>
        </w:rPr>
        <w:t>післярейсового</w:t>
      </w:r>
      <w:proofErr w:type="spellEnd"/>
      <w:r w:rsidRPr="00120792">
        <w:rPr>
          <w:sz w:val="28"/>
          <w:szCs w:val="28"/>
        </w:rPr>
        <w:t xml:space="preserve"> технічного огляду;</w:t>
      </w:r>
    </w:p>
    <w:p w:rsidR="004D3EC2" w:rsidRPr="00120792" w:rsidRDefault="004D3EC2" w:rsidP="004D3EC2">
      <w:pPr>
        <w:jc w:val="both"/>
        <w:rPr>
          <w:sz w:val="28"/>
          <w:szCs w:val="28"/>
        </w:rPr>
      </w:pPr>
      <w:r w:rsidRPr="00120792">
        <w:rPr>
          <w:sz w:val="28"/>
          <w:szCs w:val="28"/>
        </w:rPr>
        <w:t xml:space="preserve">4.8. забезпечує проходження водієм шкільного автобуса </w:t>
      </w:r>
      <w:proofErr w:type="spellStart"/>
      <w:r w:rsidRPr="00120792">
        <w:rPr>
          <w:sz w:val="28"/>
          <w:szCs w:val="28"/>
        </w:rPr>
        <w:t>передрейсового</w:t>
      </w:r>
      <w:proofErr w:type="spellEnd"/>
      <w:r w:rsidRPr="00120792">
        <w:rPr>
          <w:sz w:val="28"/>
          <w:szCs w:val="28"/>
        </w:rPr>
        <w:t xml:space="preserve"> та </w:t>
      </w:r>
      <w:proofErr w:type="spellStart"/>
      <w:r w:rsidRPr="00120792">
        <w:rPr>
          <w:sz w:val="28"/>
          <w:szCs w:val="28"/>
        </w:rPr>
        <w:t>післярейсового</w:t>
      </w:r>
      <w:proofErr w:type="spellEnd"/>
      <w:r w:rsidRPr="00120792">
        <w:rPr>
          <w:sz w:val="28"/>
          <w:szCs w:val="28"/>
        </w:rPr>
        <w:t xml:space="preserve"> медичного огляду;</w:t>
      </w:r>
    </w:p>
    <w:p w:rsidR="004D3EC2" w:rsidRPr="00120792" w:rsidRDefault="004D3EC2" w:rsidP="004D3EC2">
      <w:pPr>
        <w:jc w:val="both"/>
        <w:rPr>
          <w:sz w:val="28"/>
          <w:szCs w:val="28"/>
        </w:rPr>
      </w:pPr>
      <w:r w:rsidRPr="00120792">
        <w:rPr>
          <w:sz w:val="28"/>
          <w:szCs w:val="28"/>
        </w:rPr>
        <w:t xml:space="preserve">4.9. визначає місце стоянки шкільного автобуса, забезпечує його технічне обслуговування та створює необхідні умови для підготовки до рейсів; </w:t>
      </w:r>
    </w:p>
    <w:p w:rsidR="004D3EC2" w:rsidRPr="00120792" w:rsidRDefault="004D3EC2" w:rsidP="004D3EC2">
      <w:pPr>
        <w:jc w:val="both"/>
        <w:rPr>
          <w:sz w:val="28"/>
          <w:szCs w:val="28"/>
        </w:rPr>
      </w:pPr>
      <w:r w:rsidRPr="00120792">
        <w:rPr>
          <w:sz w:val="28"/>
          <w:szCs w:val="28"/>
        </w:rPr>
        <w:t>4.10. забезпечує навчання водія шкільного автобуса з питань безпеки дорожнього руху, проведення інструктажів з питань охорони праці;</w:t>
      </w:r>
    </w:p>
    <w:p w:rsidR="004D3EC2" w:rsidRPr="00120792" w:rsidRDefault="004D3EC2" w:rsidP="004D3EC2">
      <w:pPr>
        <w:jc w:val="both"/>
        <w:rPr>
          <w:sz w:val="28"/>
          <w:szCs w:val="28"/>
        </w:rPr>
      </w:pPr>
      <w:r w:rsidRPr="00120792">
        <w:rPr>
          <w:sz w:val="28"/>
          <w:szCs w:val="28"/>
        </w:rPr>
        <w:t>4.11. здійснює інші повноваження, необхідні для забезпечення дотримання вимог законодавства при здійсненні перевезення вихованців, здобувачів освіти та педагогічних працівників шкільним автобусом;</w:t>
      </w:r>
    </w:p>
    <w:p w:rsidR="004D3EC2" w:rsidRPr="00120792" w:rsidRDefault="004D3EC2" w:rsidP="004D3EC2">
      <w:pPr>
        <w:jc w:val="both"/>
        <w:rPr>
          <w:sz w:val="28"/>
          <w:szCs w:val="28"/>
        </w:rPr>
      </w:pPr>
      <w:r w:rsidRPr="00120792">
        <w:rPr>
          <w:sz w:val="28"/>
          <w:szCs w:val="28"/>
        </w:rPr>
        <w:t xml:space="preserve">412. забезпечує наявність наступної документації: </w:t>
      </w:r>
    </w:p>
    <w:p w:rsidR="004D3EC2" w:rsidRPr="00120792" w:rsidRDefault="004D3EC2" w:rsidP="004D3EC2">
      <w:pPr>
        <w:jc w:val="both"/>
        <w:rPr>
          <w:sz w:val="28"/>
          <w:szCs w:val="28"/>
        </w:rPr>
      </w:pPr>
      <w:r w:rsidRPr="00120792">
        <w:rPr>
          <w:sz w:val="28"/>
          <w:szCs w:val="28"/>
        </w:rPr>
        <w:t xml:space="preserve">- паспорт маршруту шкільного автобуса; </w:t>
      </w:r>
    </w:p>
    <w:p w:rsidR="004D3EC2" w:rsidRPr="00120792" w:rsidRDefault="004D3EC2" w:rsidP="004D3EC2">
      <w:pPr>
        <w:jc w:val="both"/>
        <w:rPr>
          <w:sz w:val="28"/>
          <w:szCs w:val="28"/>
        </w:rPr>
      </w:pPr>
      <w:r w:rsidRPr="00120792">
        <w:rPr>
          <w:sz w:val="28"/>
          <w:szCs w:val="28"/>
        </w:rPr>
        <w:t>- графік руху шкільного автобуса;</w:t>
      </w:r>
    </w:p>
    <w:p w:rsidR="004D3EC2" w:rsidRPr="00120792" w:rsidRDefault="004D3EC2" w:rsidP="004D3EC2">
      <w:pPr>
        <w:jc w:val="both"/>
        <w:rPr>
          <w:sz w:val="28"/>
          <w:szCs w:val="28"/>
        </w:rPr>
      </w:pPr>
      <w:r w:rsidRPr="00120792">
        <w:rPr>
          <w:sz w:val="28"/>
          <w:szCs w:val="28"/>
        </w:rPr>
        <w:t xml:space="preserve"> - накази про призначення відповідального за організацію перевезень, вихователя і супроводжуючих; </w:t>
      </w:r>
    </w:p>
    <w:p w:rsidR="004D3EC2" w:rsidRPr="00120792" w:rsidRDefault="004D3EC2" w:rsidP="004D3EC2">
      <w:pPr>
        <w:jc w:val="both"/>
        <w:rPr>
          <w:sz w:val="28"/>
          <w:szCs w:val="28"/>
        </w:rPr>
      </w:pPr>
      <w:r w:rsidRPr="00120792">
        <w:rPr>
          <w:sz w:val="28"/>
          <w:szCs w:val="28"/>
        </w:rPr>
        <w:t xml:space="preserve">- накази про затвердження списків здобувачів освіти, вихованців та педагогів, які перевозяться; </w:t>
      </w:r>
    </w:p>
    <w:p w:rsidR="004D3EC2" w:rsidRPr="00120792" w:rsidRDefault="004D3EC2" w:rsidP="004D3EC2">
      <w:pPr>
        <w:jc w:val="both"/>
        <w:rPr>
          <w:sz w:val="28"/>
          <w:szCs w:val="28"/>
        </w:rPr>
      </w:pPr>
      <w:r w:rsidRPr="00120792">
        <w:rPr>
          <w:sz w:val="28"/>
          <w:szCs w:val="28"/>
        </w:rPr>
        <w:t xml:space="preserve">- наказ про затвердження інструкцій з організації безпечного перевезення здобувачів освіти та педагогів; </w:t>
      </w:r>
    </w:p>
    <w:p w:rsidR="004D3EC2" w:rsidRPr="00120792" w:rsidRDefault="004D3EC2" w:rsidP="004D3EC2">
      <w:pPr>
        <w:jc w:val="both"/>
        <w:rPr>
          <w:sz w:val="28"/>
          <w:szCs w:val="28"/>
        </w:rPr>
      </w:pPr>
      <w:r w:rsidRPr="00120792">
        <w:rPr>
          <w:sz w:val="28"/>
          <w:szCs w:val="28"/>
        </w:rPr>
        <w:lastRenderedPageBreak/>
        <w:t xml:space="preserve">- інструкцію для водія про особливості роботи у весняно-літній і осінньо-зимовий періоди; </w:t>
      </w:r>
    </w:p>
    <w:p w:rsidR="004D3EC2" w:rsidRPr="00120792" w:rsidRDefault="004D3EC2" w:rsidP="004D3EC2">
      <w:pPr>
        <w:jc w:val="both"/>
        <w:rPr>
          <w:sz w:val="28"/>
          <w:szCs w:val="28"/>
        </w:rPr>
      </w:pPr>
      <w:r w:rsidRPr="00120792">
        <w:rPr>
          <w:sz w:val="28"/>
          <w:szCs w:val="28"/>
        </w:rPr>
        <w:t xml:space="preserve">- інструкцію для водія про заходи безпеки під час перевезення здобувачів освіти, вихованців та педагогів; </w:t>
      </w:r>
    </w:p>
    <w:p w:rsidR="004D3EC2" w:rsidRPr="00120792" w:rsidRDefault="004D3EC2" w:rsidP="004D3EC2">
      <w:pPr>
        <w:jc w:val="both"/>
        <w:rPr>
          <w:sz w:val="28"/>
          <w:szCs w:val="28"/>
        </w:rPr>
      </w:pPr>
      <w:r w:rsidRPr="00120792">
        <w:rPr>
          <w:sz w:val="28"/>
          <w:szCs w:val="28"/>
        </w:rPr>
        <w:t>- інструкцію для водія і супроводжуючих по наданню першої медичної допомоги потерпілим у дорожньо-транспортній пригоді;</w:t>
      </w:r>
    </w:p>
    <w:p w:rsidR="004D3EC2" w:rsidRPr="00120792" w:rsidRDefault="004D3EC2" w:rsidP="004D3EC2">
      <w:pPr>
        <w:jc w:val="both"/>
        <w:rPr>
          <w:sz w:val="28"/>
          <w:szCs w:val="28"/>
        </w:rPr>
      </w:pPr>
      <w:r w:rsidRPr="00120792">
        <w:rPr>
          <w:sz w:val="28"/>
          <w:szCs w:val="28"/>
        </w:rPr>
        <w:t xml:space="preserve"> - інструкцію для водія і супроводжуючих по діях у разі дорожньо-транспортної пригоди;</w:t>
      </w:r>
    </w:p>
    <w:p w:rsidR="004D3EC2" w:rsidRPr="00120792" w:rsidRDefault="004D3EC2" w:rsidP="004D3EC2">
      <w:pPr>
        <w:jc w:val="both"/>
        <w:rPr>
          <w:sz w:val="28"/>
          <w:szCs w:val="28"/>
        </w:rPr>
      </w:pPr>
      <w:r w:rsidRPr="00120792">
        <w:rPr>
          <w:sz w:val="28"/>
          <w:szCs w:val="28"/>
        </w:rPr>
        <w:t xml:space="preserve"> - інструкцію для водія і супроводжуючих по діях у разі загрози вчинення терористичного акту;</w:t>
      </w:r>
    </w:p>
    <w:p w:rsidR="004D3EC2" w:rsidRPr="00120792" w:rsidRDefault="004D3EC2" w:rsidP="004D3EC2">
      <w:pPr>
        <w:jc w:val="both"/>
        <w:rPr>
          <w:sz w:val="28"/>
          <w:szCs w:val="28"/>
        </w:rPr>
      </w:pPr>
      <w:r w:rsidRPr="00120792">
        <w:rPr>
          <w:sz w:val="28"/>
          <w:szCs w:val="28"/>
        </w:rPr>
        <w:t xml:space="preserve"> - інструкцію для водія при русі через залізничні колії;</w:t>
      </w:r>
    </w:p>
    <w:p w:rsidR="004D3EC2" w:rsidRPr="00120792" w:rsidRDefault="004D3EC2" w:rsidP="004D3EC2">
      <w:pPr>
        <w:jc w:val="both"/>
        <w:rPr>
          <w:sz w:val="28"/>
          <w:szCs w:val="28"/>
        </w:rPr>
      </w:pPr>
      <w:r w:rsidRPr="00120792">
        <w:rPr>
          <w:sz w:val="28"/>
          <w:szCs w:val="28"/>
        </w:rPr>
        <w:t xml:space="preserve"> - інструкцію для супроводжуючих по організації безпечного перевезення вихованців та здобувачів освіти закладів дошкільної та загальної середньої освіти </w:t>
      </w:r>
      <w:proofErr w:type="spellStart"/>
      <w:r w:rsidRPr="00120792">
        <w:rPr>
          <w:sz w:val="28"/>
          <w:szCs w:val="28"/>
        </w:rPr>
        <w:t>Погребищенської</w:t>
      </w:r>
      <w:proofErr w:type="spellEnd"/>
      <w:r w:rsidRPr="00120792">
        <w:rPr>
          <w:sz w:val="28"/>
          <w:szCs w:val="28"/>
        </w:rPr>
        <w:t xml:space="preserve"> міської ради; </w:t>
      </w:r>
    </w:p>
    <w:p w:rsidR="004D3EC2" w:rsidRPr="00120792" w:rsidRDefault="004D3EC2" w:rsidP="004D3EC2">
      <w:pPr>
        <w:jc w:val="both"/>
        <w:rPr>
          <w:sz w:val="28"/>
          <w:szCs w:val="28"/>
        </w:rPr>
      </w:pPr>
      <w:r w:rsidRPr="00120792">
        <w:rPr>
          <w:sz w:val="28"/>
          <w:szCs w:val="28"/>
        </w:rPr>
        <w:t>- інструкцію для вихованців та здобувачів освіти під час руху по маршруту;</w:t>
      </w:r>
    </w:p>
    <w:p w:rsidR="004D3EC2" w:rsidRPr="00120792" w:rsidRDefault="004D3EC2" w:rsidP="004D3EC2">
      <w:pPr>
        <w:jc w:val="both"/>
        <w:rPr>
          <w:sz w:val="28"/>
          <w:szCs w:val="28"/>
        </w:rPr>
      </w:pPr>
      <w:r w:rsidRPr="00120792">
        <w:rPr>
          <w:sz w:val="28"/>
          <w:szCs w:val="28"/>
        </w:rPr>
        <w:t xml:space="preserve"> - журнал обліку інструктажів для водія та супроводжуючих; </w:t>
      </w:r>
    </w:p>
    <w:p w:rsidR="004D3EC2" w:rsidRPr="00120792" w:rsidRDefault="004D3EC2" w:rsidP="004D3EC2">
      <w:pPr>
        <w:jc w:val="both"/>
        <w:rPr>
          <w:sz w:val="28"/>
          <w:szCs w:val="28"/>
        </w:rPr>
      </w:pPr>
      <w:r w:rsidRPr="00120792">
        <w:rPr>
          <w:sz w:val="28"/>
          <w:szCs w:val="28"/>
        </w:rPr>
        <w:t xml:space="preserve">- журнал обліку інструктажів для здобувачів освіти; </w:t>
      </w:r>
    </w:p>
    <w:p w:rsidR="004D3EC2" w:rsidRPr="00120792" w:rsidRDefault="004D3EC2" w:rsidP="004D3EC2">
      <w:pPr>
        <w:jc w:val="both"/>
        <w:rPr>
          <w:sz w:val="28"/>
          <w:szCs w:val="28"/>
        </w:rPr>
      </w:pPr>
      <w:r w:rsidRPr="00120792">
        <w:rPr>
          <w:sz w:val="28"/>
          <w:szCs w:val="28"/>
        </w:rPr>
        <w:t xml:space="preserve">- журнал </w:t>
      </w:r>
      <w:proofErr w:type="spellStart"/>
      <w:r w:rsidRPr="00120792">
        <w:rPr>
          <w:sz w:val="28"/>
          <w:szCs w:val="28"/>
        </w:rPr>
        <w:t>передрейсового</w:t>
      </w:r>
      <w:proofErr w:type="spellEnd"/>
      <w:r w:rsidRPr="00120792">
        <w:rPr>
          <w:sz w:val="28"/>
          <w:szCs w:val="28"/>
        </w:rPr>
        <w:t xml:space="preserve"> та </w:t>
      </w:r>
      <w:proofErr w:type="spellStart"/>
      <w:r w:rsidRPr="00120792">
        <w:rPr>
          <w:sz w:val="28"/>
          <w:szCs w:val="28"/>
        </w:rPr>
        <w:t>післярейсового</w:t>
      </w:r>
      <w:proofErr w:type="spellEnd"/>
      <w:r w:rsidRPr="00120792">
        <w:rPr>
          <w:sz w:val="28"/>
          <w:szCs w:val="28"/>
        </w:rPr>
        <w:t xml:space="preserve"> медичного огляду водія; </w:t>
      </w:r>
    </w:p>
    <w:p w:rsidR="004D3EC2" w:rsidRPr="00120792" w:rsidRDefault="004D3EC2" w:rsidP="004D3EC2">
      <w:pPr>
        <w:jc w:val="both"/>
        <w:rPr>
          <w:sz w:val="28"/>
          <w:szCs w:val="28"/>
        </w:rPr>
      </w:pPr>
      <w:r w:rsidRPr="00120792">
        <w:rPr>
          <w:sz w:val="28"/>
          <w:szCs w:val="28"/>
        </w:rPr>
        <w:t xml:space="preserve">- журнал обліку порушень водієм правил дорожнього руху та участі в дорожньо-транспортних пригодах; </w:t>
      </w:r>
    </w:p>
    <w:p w:rsidR="004D3EC2" w:rsidRPr="00120792" w:rsidRDefault="004D3EC2" w:rsidP="004D3EC2">
      <w:pPr>
        <w:jc w:val="both"/>
        <w:rPr>
          <w:sz w:val="28"/>
          <w:szCs w:val="28"/>
        </w:rPr>
      </w:pPr>
      <w:r w:rsidRPr="00120792">
        <w:rPr>
          <w:sz w:val="28"/>
          <w:szCs w:val="28"/>
        </w:rPr>
        <w:t xml:space="preserve">- журнал обліку технічного стану шкільного автобуса при випуску на лінію та повернення; </w:t>
      </w:r>
    </w:p>
    <w:p w:rsidR="004D3EC2" w:rsidRPr="00120792" w:rsidRDefault="004D3EC2" w:rsidP="004D3EC2">
      <w:pPr>
        <w:jc w:val="both"/>
        <w:rPr>
          <w:sz w:val="28"/>
          <w:szCs w:val="28"/>
        </w:rPr>
      </w:pPr>
      <w:r w:rsidRPr="00120792">
        <w:rPr>
          <w:sz w:val="28"/>
          <w:szCs w:val="28"/>
        </w:rPr>
        <w:t>- документація щодо технічного обслуговування автобуса.</w:t>
      </w:r>
    </w:p>
    <w:p w:rsidR="004D3EC2" w:rsidRPr="00120792" w:rsidRDefault="004D3EC2" w:rsidP="004D3EC2">
      <w:pPr>
        <w:jc w:val="both"/>
        <w:rPr>
          <w:sz w:val="28"/>
          <w:szCs w:val="28"/>
        </w:rPr>
      </w:pPr>
      <w:r w:rsidRPr="00120792">
        <w:rPr>
          <w:sz w:val="28"/>
          <w:szCs w:val="28"/>
        </w:rPr>
        <w:t> </w:t>
      </w:r>
    </w:p>
    <w:p w:rsidR="004D3EC2" w:rsidRPr="00120792" w:rsidRDefault="004D3EC2" w:rsidP="004D3EC2">
      <w:pPr>
        <w:jc w:val="both"/>
        <w:rPr>
          <w:sz w:val="28"/>
          <w:szCs w:val="28"/>
        </w:rPr>
      </w:pPr>
      <w:r w:rsidRPr="00120792">
        <w:rPr>
          <w:b/>
          <w:bCs/>
          <w:sz w:val="28"/>
          <w:szCs w:val="28"/>
        </w:rPr>
        <w:t>6. Обсяги та джерела фінансування</w:t>
      </w:r>
    </w:p>
    <w:p w:rsidR="004D3EC2" w:rsidRPr="00120792" w:rsidRDefault="004D3EC2" w:rsidP="004D3EC2">
      <w:pPr>
        <w:jc w:val="both"/>
        <w:rPr>
          <w:sz w:val="28"/>
          <w:szCs w:val="28"/>
        </w:rPr>
      </w:pPr>
      <w:r w:rsidRPr="00120792">
        <w:rPr>
          <w:sz w:val="28"/>
          <w:szCs w:val="28"/>
        </w:rPr>
        <w:t> </w:t>
      </w:r>
    </w:p>
    <w:p w:rsidR="004D3EC2" w:rsidRPr="00120792" w:rsidRDefault="004D3EC2" w:rsidP="004D3EC2">
      <w:pPr>
        <w:jc w:val="both"/>
        <w:rPr>
          <w:sz w:val="28"/>
          <w:szCs w:val="28"/>
        </w:rPr>
      </w:pPr>
      <w:r w:rsidRPr="00120792">
        <w:rPr>
          <w:sz w:val="28"/>
          <w:szCs w:val="28"/>
        </w:rPr>
        <w:t xml:space="preserve">Фінансування організації перевезень шкільними автобусами здійснюється за рахунок коштів бюджету </w:t>
      </w:r>
      <w:proofErr w:type="spellStart"/>
      <w:r w:rsidRPr="00120792">
        <w:rPr>
          <w:sz w:val="28"/>
          <w:szCs w:val="28"/>
        </w:rPr>
        <w:t>Погребищенської</w:t>
      </w:r>
      <w:proofErr w:type="spellEnd"/>
      <w:r w:rsidRPr="00120792">
        <w:rPr>
          <w:sz w:val="28"/>
          <w:szCs w:val="28"/>
        </w:rPr>
        <w:t xml:space="preserve"> міської ради та інших джерел, не заборонених чинним законодавством України.</w:t>
      </w:r>
    </w:p>
    <w:p w:rsidR="004D3EC2" w:rsidRPr="00120792" w:rsidRDefault="004D3EC2" w:rsidP="004D3EC2">
      <w:pPr>
        <w:jc w:val="both"/>
        <w:rPr>
          <w:sz w:val="28"/>
          <w:szCs w:val="28"/>
        </w:rPr>
      </w:pPr>
      <w:r w:rsidRPr="00120792">
        <w:rPr>
          <w:sz w:val="28"/>
          <w:szCs w:val="28"/>
        </w:rPr>
        <w:t> </w:t>
      </w:r>
    </w:p>
    <w:p w:rsidR="004D3EC2" w:rsidRPr="00120792" w:rsidRDefault="004D3EC2" w:rsidP="004D3EC2">
      <w:pPr>
        <w:jc w:val="both"/>
        <w:rPr>
          <w:sz w:val="28"/>
          <w:szCs w:val="28"/>
        </w:rPr>
      </w:pPr>
      <w:r w:rsidRPr="00120792">
        <w:rPr>
          <w:b/>
          <w:bCs/>
          <w:sz w:val="28"/>
          <w:szCs w:val="28"/>
        </w:rPr>
        <w:t>7. Контроль за порядком використання шкільних автобусів</w:t>
      </w:r>
    </w:p>
    <w:p w:rsidR="004D3EC2" w:rsidRPr="00120792" w:rsidRDefault="004D3EC2" w:rsidP="004D3EC2">
      <w:pPr>
        <w:jc w:val="both"/>
        <w:rPr>
          <w:sz w:val="28"/>
          <w:szCs w:val="28"/>
        </w:rPr>
      </w:pPr>
      <w:r w:rsidRPr="00120792">
        <w:rPr>
          <w:sz w:val="28"/>
          <w:szCs w:val="28"/>
        </w:rPr>
        <w:t> </w:t>
      </w:r>
    </w:p>
    <w:p w:rsidR="004D3EC2" w:rsidRPr="00120792" w:rsidRDefault="004D3EC2" w:rsidP="004D3EC2">
      <w:pPr>
        <w:jc w:val="both"/>
        <w:rPr>
          <w:sz w:val="28"/>
          <w:szCs w:val="28"/>
        </w:rPr>
      </w:pPr>
      <w:r w:rsidRPr="00120792">
        <w:rPr>
          <w:sz w:val="28"/>
          <w:szCs w:val="28"/>
        </w:rPr>
        <w:t xml:space="preserve">Контроль за цільовим використанням шкільних автобусів, за дотриманням вимог чинного законодавства щодо організації перевезень учнів та педагогічних працівників шкільними автобусами здійснює відділ освіти </w:t>
      </w:r>
      <w:proofErr w:type="spellStart"/>
      <w:r w:rsidRPr="00120792">
        <w:rPr>
          <w:sz w:val="28"/>
          <w:szCs w:val="28"/>
        </w:rPr>
        <w:t>Погребищенської</w:t>
      </w:r>
      <w:proofErr w:type="spellEnd"/>
      <w:r w:rsidRPr="00120792">
        <w:rPr>
          <w:sz w:val="28"/>
          <w:szCs w:val="28"/>
        </w:rPr>
        <w:t xml:space="preserve"> міської ради та керівники закладів загальної середньої освіти </w:t>
      </w:r>
      <w:proofErr w:type="spellStart"/>
      <w:r w:rsidRPr="00120792">
        <w:rPr>
          <w:sz w:val="28"/>
          <w:szCs w:val="28"/>
        </w:rPr>
        <w:t>Погребищенської</w:t>
      </w:r>
      <w:proofErr w:type="spellEnd"/>
      <w:r w:rsidRPr="00120792">
        <w:rPr>
          <w:sz w:val="28"/>
          <w:szCs w:val="28"/>
        </w:rPr>
        <w:t xml:space="preserve"> міської ради.</w:t>
      </w:r>
    </w:p>
    <w:p w:rsidR="004D3EC2" w:rsidRPr="00120792" w:rsidRDefault="004D3EC2" w:rsidP="004D3EC2">
      <w:pPr>
        <w:pStyle w:val="a7"/>
        <w:jc w:val="center"/>
        <w:rPr>
          <w:sz w:val="28"/>
          <w:szCs w:val="28"/>
        </w:rPr>
      </w:pPr>
    </w:p>
    <w:p w:rsidR="004D3EC2" w:rsidRPr="00120792" w:rsidRDefault="004D3EC2" w:rsidP="004D3EC2">
      <w:pPr>
        <w:rPr>
          <w:sz w:val="28"/>
          <w:szCs w:val="28"/>
        </w:rPr>
      </w:pPr>
    </w:p>
    <w:p w:rsidR="00F94224" w:rsidRPr="00120792" w:rsidRDefault="004D3EC2" w:rsidP="004D3EC2">
      <w:pPr>
        <w:jc w:val="center"/>
        <w:rPr>
          <w:bCs/>
          <w:sz w:val="28"/>
          <w:szCs w:val="28"/>
          <w:lang w:val="ru-RU"/>
        </w:rPr>
      </w:pPr>
      <w:r w:rsidRPr="00120792">
        <w:rPr>
          <w:bCs/>
          <w:sz w:val="28"/>
          <w:szCs w:val="28"/>
          <w:lang w:val="ru-RU"/>
        </w:rPr>
        <w:t>_________________</w:t>
      </w:r>
    </w:p>
    <w:sectPr w:rsidR="00F94224" w:rsidRPr="0012079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96C1E"/>
    <w:multiLevelType w:val="hybridMultilevel"/>
    <w:tmpl w:val="D80CBC4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224"/>
    <w:rsid w:val="00034CA1"/>
    <w:rsid w:val="00034D5F"/>
    <w:rsid w:val="000B0AE1"/>
    <w:rsid w:val="000D5D5A"/>
    <w:rsid w:val="00120792"/>
    <w:rsid w:val="0020232F"/>
    <w:rsid w:val="002331CF"/>
    <w:rsid w:val="002B3839"/>
    <w:rsid w:val="003C3D86"/>
    <w:rsid w:val="00470B59"/>
    <w:rsid w:val="004D3EC2"/>
    <w:rsid w:val="00510B79"/>
    <w:rsid w:val="005354C1"/>
    <w:rsid w:val="005E0296"/>
    <w:rsid w:val="005F6151"/>
    <w:rsid w:val="00676FDA"/>
    <w:rsid w:val="00683553"/>
    <w:rsid w:val="006C2B0C"/>
    <w:rsid w:val="006C5DB8"/>
    <w:rsid w:val="006F479B"/>
    <w:rsid w:val="007A0548"/>
    <w:rsid w:val="007E053B"/>
    <w:rsid w:val="00827014"/>
    <w:rsid w:val="008652AF"/>
    <w:rsid w:val="00A534D0"/>
    <w:rsid w:val="00B7528C"/>
    <w:rsid w:val="00B818CD"/>
    <w:rsid w:val="00BC0B96"/>
    <w:rsid w:val="00CA3B10"/>
    <w:rsid w:val="00CB5443"/>
    <w:rsid w:val="00DE0479"/>
    <w:rsid w:val="00E036C5"/>
    <w:rsid w:val="00E872AC"/>
    <w:rsid w:val="00EE4CA3"/>
    <w:rsid w:val="00F64510"/>
    <w:rsid w:val="00F8700E"/>
    <w:rsid w:val="00F906D7"/>
    <w:rsid w:val="00F94224"/>
    <w:rsid w:val="00FB029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224"/>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
    <w:qFormat/>
    <w:rsid w:val="00F942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F942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9422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F9422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9422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F94224"/>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94224"/>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94224"/>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94224"/>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422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9422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9422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9422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9422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9422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94224"/>
    <w:rPr>
      <w:rFonts w:eastAsiaTheme="majorEastAsia" w:cstheme="majorBidi"/>
      <w:color w:val="595959" w:themeColor="text1" w:themeTint="A6"/>
    </w:rPr>
  </w:style>
  <w:style w:type="character" w:customStyle="1" w:styleId="80">
    <w:name w:val="Заголовок 8 Знак"/>
    <w:basedOn w:val="a0"/>
    <w:link w:val="8"/>
    <w:uiPriority w:val="9"/>
    <w:semiHidden/>
    <w:rsid w:val="00F9422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94224"/>
    <w:rPr>
      <w:rFonts w:eastAsiaTheme="majorEastAsia" w:cstheme="majorBidi"/>
      <w:color w:val="272727" w:themeColor="text1" w:themeTint="D8"/>
    </w:rPr>
  </w:style>
  <w:style w:type="paragraph" w:styleId="a3">
    <w:name w:val="Title"/>
    <w:basedOn w:val="a"/>
    <w:next w:val="a"/>
    <w:link w:val="a4"/>
    <w:qFormat/>
    <w:rsid w:val="00F94224"/>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rsid w:val="00F9422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9422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9422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94224"/>
    <w:pPr>
      <w:spacing w:before="160"/>
      <w:jc w:val="center"/>
    </w:pPr>
    <w:rPr>
      <w:i/>
      <w:iCs/>
      <w:color w:val="404040" w:themeColor="text1" w:themeTint="BF"/>
    </w:rPr>
  </w:style>
  <w:style w:type="character" w:customStyle="1" w:styleId="22">
    <w:name w:val="Цитата 2 Знак"/>
    <w:basedOn w:val="a0"/>
    <w:link w:val="21"/>
    <w:uiPriority w:val="29"/>
    <w:rsid w:val="00F94224"/>
    <w:rPr>
      <w:i/>
      <w:iCs/>
      <w:color w:val="404040" w:themeColor="text1" w:themeTint="BF"/>
    </w:rPr>
  </w:style>
  <w:style w:type="paragraph" w:styleId="a7">
    <w:name w:val="List Paragraph"/>
    <w:basedOn w:val="a"/>
    <w:uiPriority w:val="34"/>
    <w:qFormat/>
    <w:rsid w:val="00F94224"/>
    <w:pPr>
      <w:ind w:left="720"/>
      <w:contextualSpacing/>
    </w:pPr>
  </w:style>
  <w:style w:type="character" w:styleId="a8">
    <w:name w:val="Intense Emphasis"/>
    <w:basedOn w:val="a0"/>
    <w:uiPriority w:val="21"/>
    <w:qFormat/>
    <w:rsid w:val="00F94224"/>
    <w:rPr>
      <w:i/>
      <w:iCs/>
      <w:color w:val="2F5496" w:themeColor="accent1" w:themeShade="BF"/>
    </w:rPr>
  </w:style>
  <w:style w:type="paragraph" w:styleId="a9">
    <w:name w:val="Intense Quote"/>
    <w:basedOn w:val="a"/>
    <w:next w:val="a"/>
    <w:link w:val="aa"/>
    <w:uiPriority w:val="30"/>
    <w:qFormat/>
    <w:rsid w:val="00F942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F94224"/>
    <w:rPr>
      <w:i/>
      <w:iCs/>
      <w:color w:val="2F5496" w:themeColor="accent1" w:themeShade="BF"/>
    </w:rPr>
  </w:style>
  <w:style w:type="character" w:styleId="ab">
    <w:name w:val="Intense Reference"/>
    <w:basedOn w:val="a0"/>
    <w:uiPriority w:val="32"/>
    <w:qFormat/>
    <w:rsid w:val="00F94224"/>
    <w:rPr>
      <w:b/>
      <w:bCs/>
      <w:smallCaps/>
      <w:color w:val="2F5496" w:themeColor="accent1" w:themeShade="BF"/>
      <w:spacing w:val="5"/>
    </w:rPr>
  </w:style>
  <w:style w:type="paragraph" w:styleId="ac">
    <w:name w:val="Body Text"/>
    <w:basedOn w:val="a"/>
    <w:link w:val="ad"/>
    <w:uiPriority w:val="1"/>
    <w:qFormat/>
    <w:rsid w:val="00F94224"/>
    <w:pPr>
      <w:widowControl w:val="0"/>
      <w:ind w:left="116" w:firstLine="707"/>
      <w:jc w:val="both"/>
    </w:pPr>
    <w:rPr>
      <w:sz w:val="28"/>
      <w:szCs w:val="28"/>
      <w:lang w:eastAsia="en-US"/>
    </w:rPr>
  </w:style>
  <w:style w:type="character" w:customStyle="1" w:styleId="ad">
    <w:name w:val="Основной текст Знак"/>
    <w:basedOn w:val="a0"/>
    <w:link w:val="ac"/>
    <w:uiPriority w:val="1"/>
    <w:rsid w:val="00F94224"/>
    <w:rPr>
      <w:rFonts w:ascii="Times New Roman" w:eastAsia="Times New Roman" w:hAnsi="Times New Roman" w:cs="Times New Roman"/>
      <w:kern w:val="0"/>
      <w:sz w:val="28"/>
      <w:szCs w:val="28"/>
      <w14:ligatures w14:val="none"/>
    </w:rPr>
  </w:style>
  <w:style w:type="paragraph" w:styleId="ae">
    <w:name w:val="No Spacing"/>
    <w:link w:val="af"/>
    <w:qFormat/>
    <w:rsid w:val="00F94224"/>
    <w:pPr>
      <w:spacing w:after="0" w:line="240" w:lineRule="auto"/>
    </w:pPr>
    <w:rPr>
      <w:rFonts w:ascii="Times New Roman" w:eastAsia="Times New Roman" w:hAnsi="Times New Roman" w:cs="Times New Roman"/>
      <w:kern w:val="0"/>
      <w:sz w:val="24"/>
      <w:szCs w:val="24"/>
      <w:lang w:val="ru-RU" w:eastAsia="ru-RU"/>
      <w14:ligatures w14:val="none"/>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F94224"/>
    <w:pPr>
      <w:autoSpaceDE/>
      <w:autoSpaceDN/>
      <w:spacing w:before="100" w:beforeAutospacing="1" w:after="100" w:afterAutospacing="1"/>
    </w:pPr>
    <w:rPr>
      <w:sz w:val="24"/>
      <w:szCs w:val="24"/>
    </w:rPr>
  </w:style>
  <w:style w:type="character" w:customStyle="1" w:styleId="af">
    <w:name w:val="Без интервала Знак"/>
    <w:link w:val="ae"/>
    <w:locked/>
    <w:rsid w:val="00F94224"/>
    <w:rPr>
      <w:rFonts w:ascii="Times New Roman" w:eastAsia="Times New Roman" w:hAnsi="Times New Roman" w:cs="Times New Roman"/>
      <w:kern w:val="0"/>
      <w:sz w:val="24"/>
      <w:szCs w:val="24"/>
      <w:lang w:val="ru-RU" w:eastAsia="ru-RU"/>
      <w14:ligatures w14:val="none"/>
    </w:rPr>
  </w:style>
  <w:style w:type="paragraph" w:customStyle="1" w:styleId="23">
    <w:name w:val="Обычный2"/>
    <w:uiPriority w:val="99"/>
    <w:rsid w:val="00F94224"/>
    <w:pPr>
      <w:suppressAutoHyphens/>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f0">
    <w:name w:val="Normal (Web)"/>
    <w:basedOn w:val="a"/>
    <w:uiPriority w:val="99"/>
    <w:unhideWhenUsed/>
    <w:rsid w:val="00F94224"/>
    <w:pPr>
      <w:autoSpaceDE/>
      <w:autoSpaceDN/>
      <w:spacing w:before="100" w:beforeAutospacing="1" w:after="100" w:afterAutospacing="1"/>
    </w:pPr>
    <w:rPr>
      <w:sz w:val="24"/>
      <w:szCs w:val="24"/>
    </w:rPr>
  </w:style>
  <w:style w:type="paragraph" w:styleId="af1">
    <w:name w:val="List"/>
    <w:basedOn w:val="a"/>
    <w:rsid w:val="00F94224"/>
    <w:pPr>
      <w:suppressAutoHyphens/>
      <w:autoSpaceDE/>
      <w:autoSpaceDN/>
      <w:spacing w:after="120"/>
    </w:pPr>
    <w:rPr>
      <w:rFonts w:ascii="Antiqua" w:hAnsi="Antiqua" w:cs="Arial"/>
      <w:sz w:val="26"/>
      <w:lang w:eastAsia="ar-SA"/>
    </w:rPr>
  </w:style>
  <w:style w:type="table" w:styleId="af2">
    <w:name w:val="Table Grid"/>
    <w:basedOn w:val="a1"/>
    <w:uiPriority w:val="39"/>
    <w:rsid w:val="00F94224"/>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rsid w:val="00F94224"/>
  </w:style>
  <w:style w:type="character" w:customStyle="1" w:styleId="rvts9">
    <w:name w:val="rvts9"/>
    <w:rsid w:val="00F94224"/>
  </w:style>
  <w:style w:type="character" w:customStyle="1" w:styleId="rvts0">
    <w:name w:val="rvts0"/>
    <w:uiPriority w:val="99"/>
    <w:rsid w:val="00F94224"/>
  </w:style>
  <w:style w:type="character" w:customStyle="1" w:styleId="2635">
    <w:name w:val="2635"/>
    <w:aliases w:val="baiaagaaboqcaaadiwyaaauxbgaaaaaaaaaaaaaaaaaaaaaaaaaaaaaaaaaaaaaaaaaaaaaaaaaaaaaaaaaaaaaaaaaaaaaaaaaaaaaaaaaaaaaaaaaaaaaaaaaaaaaaaaaaaaaaaaaaaaaaaaaaaaaaaaaaaaaaaaaaaaaaaaaaaaaaaaaaaaaaaaaaaaaaaaaaaaaaaaaaaaaaaaaaaaaaaaaaaaaaaaaaaaaa"/>
    <w:basedOn w:val="a0"/>
    <w:rsid w:val="00CA3B10"/>
  </w:style>
  <w:style w:type="paragraph" w:styleId="af3">
    <w:name w:val="Balloon Text"/>
    <w:basedOn w:val="a"/>
    <w:link w:val="af4"/>
    <w:uiPriority w:val="99"/>
    <w:semiHidden/>
    <w:unhideWhenUsed/>
    <w:rsid w:val="004D3EC2"/>
    <w:rPr>
      <w:rFonts w:ascii="Tahoma" w:hAnsi="Tahoma" w:cs="Tahoma"/>
      <w:sz w:val="16"/>
      <w:szCs w:val="16"/>
    </w:rPr>
  </w:style>
  <w:style w:type="character" w:customStyle="1" w:styleId="af4">
    <w:name w:val="Текст выноски Знак"/>
    <w:basedOn w:val="a0"/>
    <w:link w:val="af3"/>
    <w:uiPriority w:val="99"/>
    <w:semiHidden/>
    <w:rsid w:val="004D3EC2"/>
    <w:rPr>
      <w:rFonts w:ascii="Tahoma" w:eastAsia="Times New Roman" w:hAnsi="Tahoma" w:cs="Tahoma"/>
      <w:kern w:val="0"/>
      <w:sz w:val="16"/>
      <w:szCs w:val="16"/>
      <w:lang w:eastAsia="ru-RU"/>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224"/>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
    <w:qFormat/>
    <w:rsid w:val="00F942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F942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9422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F9422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9422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F94224"/>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94224"/>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94224"/>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94224"/>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422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9422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9422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9422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9422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9422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94224"/>
    <w:rPr>
      <w:rFonts w:eastAsiaTheme="majorEastAsia" w:cstheme="majorBidi"/>
      <w:color w:val="595959" w:themeColor="text1" w:themeTint="A6"/>
    </w:rPr>
  </w:style>
  <w:style w:type="character" w:customStyle="1" w:styleId="80">
    <w:name w:val="Заголовок 8 Знак"/>
    <w:basedOn w:val="a0"/>
    <w:link w:val="8"/>
    <w:uiPriority w:val="9"/>
    <w:semiHidden/>
    <w:rsid w:val="00F9422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94224"/>
    <w:rPr>
      <w:rFonts w:eastAsiaTheme="majorEastAsia" w:cstheme="majorBidi"/>
      <w:color w:val="272727" w:themeColor="text1" w:themeTint="D8"/>
    </w:rPr>
  </w:style>
  <w:style w:type="paragraph" w:styleId="a3">
    <w:name w:val="Title"/>
    <w:basedOn w:val="a"/>
    <w:next w:val="a"/>
    <w:link w:val="a4"/>
    <w:qFormat/>
    <w:rsid w:val="00F94224"/>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rsid w:val="00F9422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9422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9422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94224"/>
    <w:pPr>
      <w:spacing w:before="160"/>
      <w:jc w:val="center"/>
    </w:pPr>
    <w:rPr>
      <w:i/>
      <w:iCs/>
      <w:color w:val="404040" w:themeColor="text1" w:themeTint="BF"/>
    </w:rPr>
  </w:style>
  <w:style w:type="character" w:customStyle="1" w:styleId="22">
    <w:name w:val="Цитата 2 Знак"/>
    <w:basedOn w:val="a0"/>
    <w:link w:val="21"/>
    <w:uiPriority w:val="29"/>
    <w:rsid w:val="00F94224"/>
    <w:rPr>
      <w:i/>
      <w:iCs/>
      <w:color w:val="404040" w:themeColor="text1" w:themeTint="BF"/>
    </w:rPr>
  </w:style>
  <w:style w:type="paragraph" w:styleId="a7">
    <w:name w:val="List Paragraph"/>
    <w:basedOn w:val="a"/>
    <w:uiPriority w:val="34"/>
    <w:qFormat/>
    <w:rsid w:val="00F94224"/>
    <w:pPr>
      <w:ind w:left="720"/>
      <w:contextualSpacing/>
    </w:pPr>
  </w:style>
  <w:style w:type="character" w:styleId="a8">
    <w:name w:val="Intense Emphasis"/>
    <w:basedOn w:val="a0"/>
    <w:uiPriority w:val="21"/>
    <w:qFormat/>
    <w:rsid w:val="00F94224"/>
    <w:rPr>
      <w:i/>
      <w:iCs/>
      <w:color w:val="2F5496" w:themeColor="accent1" w:themeShade="BF"/>
    </w:rPr>
  </w:style>
  <w:style w:type="paragraph" w:styleId="a9">
    <w:name w:val="Intense Quote"/>
    <w:basedOn w:val="a"/>
    <w:next w:val="a"/>
    <w:link w:val="aa"/>
    <w:uiPriority w:val="30"/>
    <w:qFormat/>
    <w:rsid w:val="00F942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F94224"/>
    <w:rPr>
      <w:i/>
      <w:iCs/>
      <w:color w:val="2F5496" w:themeColor="accent1" w:themeShade="BF"/>
    </w:rPr>
  </w:style>
  <w:style w:type="character" w:styleId="ab">
    <w:name w:val="Intense Reference"/>
    <w:basedOn w:val="a0"/>
    <w:uiPriority w:val="32"/>
    <w:qFormat/>
    <w:rsid w:val="00F94224"/>
    <w:rPr>
      <w:b/>
      <w:bCs/>
      <w:smallCaps/>
      <w:color w:val="2F5496" w:themeColor="accent1" w:themeShade="BF"/>
      <w:spacing w:val="5"/>
    </w:rPr>
  </w:style>
  <w:style w:type="paragraph" w:styleId="ac">
    <w:name w:val="Body Text"/>
    <w:basedOn w:val="a"/>
    <w:link w:val="ad"/>
    <w:uiPriority w:val="1"/>
    <w:qFormat/>
    <w:rsid w:val="00F94224"/>
    <w:pPr>
      <w:widowControl w:val="0"/>
      <w:ind w:left="116" w:firstLine="707"/>
      <w:jc w:val="both"/>
    </w:pPr>
    <w:rPr>
      <w:sz w:val="28"/>
      <w:szCs w:val="28"/>
      <w:lang w:eastAsia="en-US"/>
    </w:rPr>
  </w:style>
  <w:style w:type="character" w:customStyle="1" w:styleId="ad">
    <w:name w:val="Основной текст Знак"/>
    <w:basedOn w:val="a0"/>
    <w:link w:val="ac"/>
    <w:uiPriority w:val="1"/>
    <w:rsid w:val="00F94224"/>
    <w:rPr>
      <w:rFonts w:ascii="Times New Roman" w:eastAsia="Times New Roman" w:hAnsi="Times New Roman" w:cs="Times New Roman"/>
      <w:kern w:val="0"/>
      <w:sz w:val="28"/>
      <w:szCs w:val="28"/>
      <w14:ligatures w14:val="none"/>
    </w:rPr>
  </w:style>
  <w:style w:type="paragraph" w:styleId="ae">
    <w:name w:val="No Spacing"/>
    <w:link w:val="af"/>
    <w:qFormat/>
    <w:rsid w:val="00F94224"/>
    <w:pPr>
      <w:spacing w:after="0" w:line="240" w:lineRule="auto"/>
    </w:pPr>
    <w:rPr>
      <w:rFonts w:ascii="Times New Roman" w:eastAsia="Times New Roman" w:hAnsi="Times New Roman" w:cs="Times New Roman"/>
      <w:kern w:val="0"/>
      <w:sz w:val="24"/>
      <w:szCs w:val="24"/>
      <w:lang w:val="ru-RU" w:eastAsia="ru-RU"/>
      <w14:ligatures w14:val="none"/>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F94224"/>
    <w:pPr>
      <w:autoSpaceDE/>
      <w:autoSpaceDN/>
      <w:spacing w:before="100" w:beforeAutospacing="1" w:after="100" w:afterAutospacing="1"/>
    </w:pPr>
    <w:rPr>
      <w:sz w:val="24"/>
      <w:szCs w:val="24"/>
    </w:rPr>
  </w:style>
  <w:style w:type="character" w:customStyle="1" w:styleId="af">
    <w:name w:val="Без интервала Знак"/>
    <w:link w:val="ae"/>
    <w:locked/>
    <w:rsid w:val="00F94224"/>
    <w:rPr>
      <w:rFonts w:ascii="Times New Roman" w:eastAsia="Times New Roman" w:hAnsi="Times New Roman" w:cs="Times New Roman"/>
      <w:kern w:val="0"/>
      <w:sz w:val="24"/>
      <w:szCs w:val="24"/>
      <w:lang w:val="ru-RU" w:eastAsia="ru-RU"/>
      <w14:ligatures w14:val="none"/>
    </w:rPr>
  </w:style>
  <w:style w:type="paragraph" w:customStyle="1" w:styleId="23">
    <w:name w:val="Обычный2"/>
    <w:uiPriority w:val="99"/>
    <w:rsid w:val="00F94224"/>
    <w:pPr>
      <w:suppressAutoHyphens/>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f0">
    <w:name w:val="Normal (Web)"/>
    <w:basedOn w:val="a"/>
    <w:uiPriority w:val="99"/>
    <w:unhideWhenUsed/>
    <w:rsid w:val="00F94224"/>
    <w:pPr>
      <w:autoSpaceDE/>
      <w:autoSpaceDN/>
      <w:spacing w:before="100" w:beforeAutospacing="1" w:after="100" w:afterAutospacing="1"/>
    </w:pPr>
    <w:rPr>
      <w:sz w:val="24"/>
      <w:szCs w:val="24"/>
    </w:rPr>
  </w:style>
  <w:style w:type="paragraph" w:styleId="af1">
    <w:name w:val="List"/>
    <w:basedOn w:val="a"/>
    <w:rsid w:val="00F94224"/>
    <w:pPr>
      <w:suppressAutoHyphens/>
      <w:autoSpaceDE/>
      <w:autoSpaceDN/>
      <w:spacing w:after="120"/>
    </w:pPr>
    <w:rPr>
      <w:rFonts w:ascii="Antiqua" w:hAnsi="Antiqua" w:cs="Arial"/>
      <w:sz w:val="26"/>
      <w:lang w:eastAsia="ar-SA"/>
    </w:rPr>
  </w:style>
  <w:style w:type="table" w:styleId="af2">
    <w:name w:val="Table Grid"/>
    <w:basedOn w:val="a1"/>
    <w:uiPriority w:val="39"/>
    <w:rsid w:val="00F94224"/>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rsid w:val="00F94224"/>
  </w:style>
  <w:style w:type="character" w:customStyle="1" w:styleId="rvts9">
    <w:name w:val="rvts9"/>
    <w:rsid w:val="00F94224"/>
  </w:style>
  <w:style w:type="character" w:customStyle="1" w:styleId="rvts0">
    <w:name w:val="rvts0"/>
    <w:uiPriority w:val="99"/>
    <w:rsid w:val="00F94224"/>
  </w:style>
  <w:style w:type="character" w:customStyle="1" w:styleId="2635">
    <w:name w:val="2635"/>
    <w:aliases w:val="baiaagaaboqcaaadiwyaaauxbgaaaaaaaaaaaaaaaaaaaaaaaaaaaaaaaaaaaaaaaaaaaaaaaaaaaaaaaaaaaaaaaaaaaaaaaaaaaaaaaaaaaaaaaaaaaaaaaaaaaaaaaaaaaaaaaaaaaaaaaaaaaaaaaaaaaaaaaaaaaaaaaaaaaaaaaaaaaaaaaaaaaaaaaaaaaaaaaaaaaaaaaaaaaaaaaaaaaaaaaaaaaaaa"/>
    <w:basedOn w:val="a0"/>
    <w:rsid w:val="00CA3B10"/>
  </w:style>
  <w:style w:type="paragraph" w:styleId="af3">
    <w:name w:val="Balloon Text"/>
    <w:basedOn w:val="a"/>
    <w:link w:val="af4"/>
    <w:uiPriority w:val="99"/>
    <w:semiHidden/>
    <w:unhideWhenUsed/>
    <w:rsid w:val="004D3EC2"/>
    <w:rPr>
      <w:rFonts w:ascii="Tahoma" w:hAnsi="Tahoma" w:cs="Tahoma"/>
      <w:sz w:val="16"/>
      <w:szCs w:val="16"/>
    </w:rPr>
  </w:style>
  <w:style w:type="character" w:customStyle="1" w:styleId="af4">
    <w:name w:val="Текст выноски Знак"/>
    <w:basedOn w:val="a0"/>
    <w:link w:val="af3"/>
    <w:uiPriority w:val="99"/>
    <w:semiHidden/>
    <w:rsid w:val="004D3EC2"/>
    <w:rPr>
      <w:rFonts w:ascii="Tahoma" w:eastAsia="Times New Roman" w:hAnsi="Tahoma" w:cs="Tahoma"/>
      <w:kern w:val="0"/>
      <w:sz w:val="16"/>
      <w:szCs w:val="16"/>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843725">
      <w:bodyDiv w:val="1"/>
      <w:marLeft w:val="0"/>
      <w:marRight w:val="0"/>
      <w:marTop w:val="0"/>
      <w:marBottom w:val="0"/>
      <w:divBdr>
        <w:top w:val="none" w:sz="0" w:space="0" w:color="auto"/>
        <w:left w:val="none" w:sz="0" w:space="0" w:color="auto"/>
        <w:bottom w:val="none" w:sz="0" w:space="0" w:color="auto"/>
        <w:right w:val="none" w:sz="0" w:space="0" w:color="auto"/>
      </w:divBdr>
    </w:div>
    <w:div w:id="314798762">
      <w:bodyDiv w:val="1"/>
      <w:marLeft w:val="0"/>
      <w:marRight w:val="0"/>
      <w:marTop w:val="0"/>
      <w:marBottom w:val="0"/>
      <w:divBdr>
        <w:top w:val="none" w:sz="0" w:space="0" w:color="auto"/>
        <w:left w:val="none" w:sz="0" w:space="0" w:color="auto"/>
        <w:bottom w:val="none" w:sz="0" w:space="0" w:color="auto"/>
        <w:right w:val="none" w:sz="0" w:space="0" w:color="auto"/>
      </w:divBdr>
    </w:div>
    <w:div w:id="6866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68F3F-775C-41C6-B779-339AC55E5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6</Pages>
  <Words>1949</Words>
  <Characters>11115</Characters>
  <Application>Microsoft Office Word</Application>
  <DocSecurity>0</DocSecurity>
  <Lines>92</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dc:creator>
  <cp:keywords/>
  <dc:description/>
  <cp:lastModifiedBy>Froesko</cp:lastModifiedBy>
  <cp:revision>17</cp:revision>
  <cp:lastPrinted>2025-05-07T13:41:00Z</cp:lastPrinted>
  <dcterms:created xsi:type="dcterms:W3CDTF">2025-04-09T11:05:00Z</dcterms:created>
  <dcterms:modified xsi:type="dcterms:W3CDTF">2025-05-08T11:51:00Z</dcterms:modified>
</cp:coreProperties>
</file>